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BE" w:rsidRPr="0066757A" w:rsidRDefault="002C23BE" w:rsidP="002C23BE">
      <w:pPr>
        <w:pStyle w:val="NoSpacing"/>
        <w:jc w:val="right"/>
        <w:rPr>
          <w:rFonts w:ascii="Cambria" w:hAnsi="Cambria" w:cs="Cambria"/>
          <w:b/>
          <w:bCs/>
          <w:sz w:val="24"/>
          <w:szCs w:val="24"/>
        </w:rPr>
      </w:pPr>
      <w:r w:rsidRPr="0066757A">
        <w:rPr>
          <w:rFonts w:ascii="Cambria" w:hAnsi="Cambria" w:cs="Cambria"/>
          <w:b/>
          <w:bCs/>
          <w:sz w:val="24"/>
          <w:szCs w:val="24"/>
        </w:rPr>
        <w:t xml:space="preserve">ANEKS 1  </w:t>
      </w:r>
    </w:p>
    <w:p w:rsidR="002C23BE" w:rsidRDefault="002C23BE" w:rsidP="002C23BE">
      <w:pPr>
        <w:pStyle w:val="NoSpacing"/>
        <w:rPr>
          <w:rFonts w:ascii="Cambria" w:hAnsi="Cambria" w:cs="Cambria"/>
          <w:bCs/>
          <w:sz w:val="24"/>
          <w:szCs w:val="24"/>
        </w:rPr>
      </w:pPr>
      <w:r w:rsidRPr="002D0C12">
        <w:rPr>
          <w:rFonts w:ascii="Cambria" w:hAnsi="Cambria" w:cs="Cambria"/>
          <w:bCs/>
          <w:sz w:val="24"/>
          <w:szCs w:val="24"/>
        </w:rPr>
        <w:t xml:space="preserve">                                                                                           </w:t>
      </w:r>
    </w:p>
    <w:p w:rsidR="002C23BE" w:rsidRDefault="002C23BE" w:rsidP="002C23BE">
      <w:pPr>
        <w:pStyle w:val="NoSpacing"/>
        <w:rPr>
          <w:rFonts w:ascii="Cambria" w:hAnsi="Cambria" w:cs="Cambria"/>
          <w:bCs/>
          <w:sz w:val="24"/>
          <w:szCs w:val="24"/>
        </w:rPr>
      </w:pPr>
      <w:r w:rsidRPr="002D0C12">
        <w:rPr>
          <w:rFonts w:ascii="Cambria" w:hAnsi="Cambria" w:cs="Cambria"/>
          <w:bCs/>
          <w:sz w:val="24"/>
          <w:szCs w:val="24"/>
        </w:rPr>
        <w:t xml:space="preserve">OBRAZAC ZA DOSTAVLJANJE PONUDE  </w:t>
      </w:r>
    </w:p>
    <w:p w:rsidR="002C23BE" w:rsidRDefault="002C23BE" w:rsidP="002C23BE">
      <w:pPr>
        <w:pStyle w:val="NoSpacing"/>
        <w:rPr>
          <w:rFonts w:ascii="Cambria" w:hAnsi="Cambria" w:cs="Cambria"/>
          <w:bCs/>
          <w:sz w:val="24"/>
          <w:szCs w:val="24"/>
        </w:rPr>
      </w:pPr>
      <w:r w:rsidRPr="002D0C12">
        <w:rPr>
          <w:rFonts w:ascii="Cambria" w:hAnsi="Cambria" w:cs="Cambria"/>
          <w:bCs/>
          <w:sz w:val="24"/>
          <w:szCs w:val="24"/>
        </w:rPr>
        <w:t>Broj Javnog poziva</w:t>
      </w:r>
      <w:r>
        <w:rPr>
          <w:rFonts w:ascii="Cambria" w:hAnsi="Cambria" w:cs="Cambria"/>
          <w:bCs/>
          <w:sz w:val="24"/>
          <w:szCs w:val="24"/>
        </w:rPr>
        <w:t xml:space="preserve"> 172-SZP-JN/22-1</w:t>
      </w:r>
      <w:r w:rsidRPr="002D0C12">
        <w:rPr>
          <w:rFonts w:ascii="Cambria" w:hAnsi="Cambria" w:cs="Cambria"/>
          <w:bCs/>
          <w:sz w:val="24"/>
          <w:szCs w:val="24"/>
        </w:rPr>
        <w:t xml:space="preserve">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81282A">
        <w:rPr>
          <w:rFonts w:ascii="Cambria" w:hAnsi="Cambria" w:cs="Cambria"/>
          <w:b/>
          <w:bCs/>
          <w:sz w:val="24"/>
          <w:szCs w:val="24"/>
        </w:rPr>
        <w:t>UGOVORNI ORGAN</w:t>
      </w:r>
      <w:r>
        <w:rPr>
          <w:rFonts w:ascii="Cambria" w:hAnsi="Cambria" w:cs="Cambria"/>
          <w:bCs/>
          <w:sz w:val="24"/>
          <w:szCs w:val="24"/>
        </w:rPr>
        <w:t xml:space="preserve"> :</w:t>
      </w:r>
    </w:p>
    <w:p w:rsidR="002C23BE" w:rsidRDefault="002C23BE" w:rsidP="002C23BE">
      <w:pPr>
        <w:pStyle w:val="NoSpacing"/>
        <w:rPr>
          <w:rFonts w:ascii="Cambria" w:hAnsi="Cambria" w:cs="Cambria"/>
          <w:bCs/>
          <w:sz w:val="24"/>
          <w:szCs w:val="24"/>
        </w:rPr>
      </w:pPr>
      <w:r>
        <w:rPr>
          <w:rFonts w:ascii="Cambria" w:hAnsi="Cambria" w:cs="Cambria"/>
          <w:bCs/>
          <w:sz w:val="24"/>
          <w:szCs w:val="24"/>
        </w:rPr>
        <w:t>JP „RTV ZENICA“ d.o.o. Zenica</w:t>
      </w:r>
    </w:p>
    <w:p w:rsidR="002C23BE" w:rsidRDefault="002C23BE" w:rsidP="002C23BE">
      <w:pPr>
        <w:pStyle w:val="NoSpacing"/>
        <w:rPr>
          <w:rFonts w:ascii="Cambria" w:hAnsi="Cambria" w:cs="Cambria"/>
          <w:bCs/>
          <w:sz w:val="24"/>
          <w:szCs w:val="24"/>
        </w:rPr>
      </w:pPr>
      <w:r>
        <w:rPr>
          <w:rFonts w:ascii="Cambria" w:hAnsi="Cambria" w:cs="Cambria"/>
          <w:bCs/>
          <w:sz w:val="24"/>
          <w:szCs w:val="24"/>
        </w:rPr>
        <w:t>JIB/ID 4218049160003 / 218049160003</w:t>
      </w:r>
    </w:p>
    <w:p w:rsidR="002C23BE" w:rsidRDefault="002C23BE" w:rsidP="002C23BE">
      <w:pPr>
        <w:pStyle w:val="NoSpacing"/>
        <w:rPr>
          <w:rFonts w:ascii="Cambria" w:hAnsi="Cambria" w:cs="Cambria"/>
          <w:bCs/>
          <w:sz w:val="24"/>
          <w:szCs w:val="24"/>
        </w:rPr>
      </w:pPr>
      <w:r w:rsidRPr="002D0C12">
        <w:rPr>
          <w:rFonts w:ascii="Cambria" w:hAnsi="Cambria" w:cs="Cambria"/>
          <w:bCs/>
          <w:sz w:val="24"/>
          <w:szCs w:val="24"/>
        </w:rPr>
        <w:t xml:space="preserve">Ulica </w:t>
      </w:r>
      <w:r>
        <w:rPr>
          <w:rFonts w:ascii="Cambria" w:hAnsi="Cambria" w:cs="Cambria"/>
          <w:bCs/>
          <w:sz w:val="24"/>
          <w:szCs w:val="24"/>
        </w:rPr>
        <w:t>Bulevar Kralja Tvrtka I bb</w:t>
      </w:r>
      <w:r w:rsidRPr="002D0C12">
        <w:rPr>
          <w:rFonts w:ascii="Cambria" w:hAnsi="Cambria" w:cs="Cambria"/>
          <w:bCs/>
          <w:sz w:val="24"/>
          <w:szCs w:val="24"/>
        </w:rPr>
        <w:t xml:space="preserve"> </w:t>
      </w:r>
    </w:p>
    <w:p w:rsidR="002C23BE" w:rsidRDefault="002C23BE" w:rsidP="002C23BE">
      <w:pPr>
        <w:pStyle w:val="NoSpacing"/>
        <w:rPr>
          <w:rFonts w:ascii="Cambria" w:hAnsi="Cambria" w:cs="Cambria"/>
          <w:bCs/>
          <w:sz w:val="24"/>
          <w:szCs w:val="24"/>
        </w:rPr>
      </w:pPr>
      <w:r w:rsidRPr="002D0C12">
        <w:rPr>
          <w:rFonts w:ascii="Cambria" w:hAnsi="Cambria" w:cs="Cambria"/>
          <w:bCs/>
          <w:sz w:val="24"/>
          <w:szCs w:val="24"/>
        </w:rPr>
        <w:t>7</w:t>
      </w:r>
      <w:r>
        <w:rPr>
          <w:rFonts w:ascii="Cambria" w:hAnsi="Cambria" w:cs="Cambria"/>
          <w:bCs/>
          <w:sz w:val="24"/>
          <w:szCs w:val="24"/>
        </w:rPr>
        <w:t>2.</w:t>
      </w:r>
      <w:r w:rsidRPr="002D0C12">
        <w:rPr>
          <w:rFonts w:ascii="Cambria" w:hAnsi="Cambria" w:cs="Cambria"/>
          <w:bCs/>
          <w:sz w:val="24"/>
          <w:szCs w:val="24"/>
        </w:rPr>
        <w:t xml:space="preserve">000 </w:t>
      </w:r>
      <w:r>
        <w:rPr>
          <w:rFonts w:ascii="Cambria" w:hAnsi="Cambria" w:cs="Cambria"/>
          <w:bCs/>
          <w:sz w:val="24"/>
          <w:szCs w:val="24"/>
        </w:rPr>
        <w:t>Zenica</w:t>
      </w:r>
      <w:r w:rsidRPr="002D0C12">
        <w:rPr>
          <w:rFonts w:ascii="Cambria" w:hAnsi="Cambria" w:cs="Cambria"/>
          <w:bCs/>
          <w:sz w:val="24"/>
          <w:szCs w:val="24"/>
        </w:rPr>
        <w:t xml:space="preserve">  </w:t>
      </w:r>
    </w:p>
    <w:p w:rsidR="002C23BE" w:rsidRDefault="002C23BE" w:rsidP="002C23BE">
      <w:pPr>
        <w:pStyle w:val="NoSpacing"/>
        <w:rPr>
          <w:rFonts w:ascii="Cambria" w:hAnsi="Cambria" w:cs="Cambria"/>
          <w:b/>
          <w:bCs/>
          <w:sz w:val="24"/>
          <w:szCs w:val="24"/>
        </w:rPr>
      </w:pPr>
    </w:p>
    <w:p w:rsidR="002C23BE" w:rsidRDefault="002C23BE" w:rsidP="002C23BE">
      <w:pPr>
        <w:pStyle w:val="NoSpacing"/>
        <w:rPr>
          <w:rFonts w:ascii="Cambria" w:hAnsi="Cambria" w:cs="Cambria"/>
          <w:bCs/>
          <w:sz w:val="24"/>
          <w:szCs w:val="24"/>
        </w:rPr>
      </w:pPr>
      <w:r w:rsidRPr="0081282A">
        <w:rPr>
          <w:rFonts w:ascii="Cambria" w:hAnsi="Cambria" w:cs="Cambria"/>
          <w:b/>
          <w:bCs/>
          <w:sz w:val="24"/>
          <w:szCs w:val="24"/>
        </w:rPr>
        <w:t>PONUĐAČ</w:t>
      </w:r>
      <w:r w:rsidRPr="002D0C12">
        <w:rPr>
          <w:rFonts w:ascii="Cambria" w:hAnsi="Cambria" w:cs="Cambria"/>
          <w:bCs/>
          <w:sz w:val="24"/>
          <w:szCs w:val="24"/>
        </w:rPr>
        <w:t xml:space="preserve">  </w:t>
      </w:r>
    </w:p>
    <w:p w:rsidR="002C23BE" w:rsidRDefault="002C23BE" w:rsidP="002C23BE">
      <w:pPr>
        <w:pStyle w:val="NoSpacing"/>
        <w:rPr>
          <w:rFonts w:ascii="Cambria" w:hAnsi="Cambria" w:cs="Cambria"/>
          <w:bCs/>
          <w:sz w:val="24"/>
          <w:szCs w:val="24"/>
        </w:rPr>
      </w:pPr>
      <w:r w:rsidRPr="002D0C12">
        <w:rPr>
          <w:rFonts w:ascii="Cambria" w:hAnsi="Cambria" w:cs="Cambria"/>
          <w:bCs/>
          <w:sz w:val="24"/>
          <w:szCs w:val="24"/>
        </w:rPr>
        <w:t xml:space="preserve">Naziv ponuđača _______________________________  </w:t>
      </w:r>
    </w:p>
    <w:p w:rsidR="002C23BE" w:rsidRDefault="002C23BE" w:rsidP="002C23BE">
      <w:pPr>
        <w:pStyle w:val="NoSpacing"/>
        <w:rPr>
          <w:rFonts w:ascii="Cambria" w:hAnsi="Cambria" w:cs="Cambria"/>
          <w:bCs/>
          <w:sz w:val="24"/>
          <w:szCs w:val="24"/>
        </w:rPr>
      </w:pPr>
      <w:r>
        <w:rPr>
          <w:rFonts w:ascii="Cambria" w:hAnsi="Cambria" w:cs="Cambria"/>
          <w:bCs/>
          <w:sz w:val="24"/>
          <w:szCs w:val="24"/>
        </w:rPr>
        <w:t>JIB/</w:t>
      </w:r>
      <w:r w:rsidRPr="002D0C12">
        <w:rPr>
          <w:rFonts w:ascii="Cambria" w:hAnsi="Cambria" w:cs="Cambria"/>
          <w:bCs/>
          <w:sz w:val="24"/>
          <w:szCs w:val="24"/>
        </w:rPr>
        <w:t xml:space="preserve">ID broj ponuđača  _____________________________  </w:t>
      </w:r>
    </w:p>
    <w:p w:rsidR="002C23BE" w:rsidRDefault="002C23BE" w:rsidP="002C23BE">
      <w:pPr>
        <w:pStyle w:val="NoSpacing"/>
        <w:rPr>
          <w:rFonts w:ascii="Cambria" w:hAnsi="Cambria" w:cs="Cambria"/>
          <w:bCs/>
          <w:sz w:val="24"/>
          <w:szCs w:val="24"/>
        </w:rPr>
      </w:pPr>
      <w:r w:rsidRPr="002D0C12">
        <w:rPr>
          <w:rFonts w:ascii="Cambria" w:hAnsi="Cambria" w:cs="Cambria"/>
          <w:bCs/>
          <w:sz w:val="24"/>
          <w:szCs w:val="24"/>
        </w:rPr>
        <w:t xml:space="preserve">Adresa ponuđača  _____________________________  </w:t>
      </w:r>
    </w:p>
    <w:p w:rsidR="002C23BE" w:rsidRDefault="002C23BE" w:rsidP="002C23BE">
      <w:pPr>
        <w:pStyle w:val="NoSpacing"/>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2D0C12">
        <w:rPr>
          <w:rFonts w:ascii="Cambria" w:hAnsi="Cambria" w:cs="Cambria"/>
          <w:bCs/>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2C23BE" w:rsidRDefault="002C23BE" w:rsidP="002C23BE">
      <w:pPr>
        <w:pStyle w:val="NoSpacing"/>
        <w:jc w:val="both"/>
        <w:rPr>
          <w:rFonts w:ascii="Cambria" w:hAnsi="Cambria" w:cs="Cambria"/>
          <w:bCs/>
          <w:sz w:val="24"/>
          <w:szCs w:val="24"/>
        </w:rPr>
      </w:pPr>
    </w:p>
    <w:p w:rsidR="002C23BE" w:rsidRPr="0081282A" w:rsidRDefault="002C23BE" w:rsidP="002C23BE">
      <w:pPr>
        <w:pStyle w:val="NoSpacing"/>
        <w:jc w:val="both"/>
        <w:rPr>
          <w:rFonts w:ascii="Cambria" w:hAnsi="Cambria" w:cs="Cambria"/>
          <w:b/>
          <w:bCs/>
          <w:sz w:val="24"/>
          <w:szCs w:val="24"/>
        </w:rPr>
      </w:pPr>
      <w:r w:rsidRPr="0081282A">
        <w:rPr>
          <w:rFonts w:ascii="Cambria" w:hAnsi="Cambria" w:cs="Cambria"/>
          <w:b/>
          <w:bCs/>
          <w:sz w:val="24"/>
          <w:szCs w:val="24"/>
        </w:rPr>
        <w:t xml:space="preserve">IZJAVA PONUĐAČA  </w:t>
      </w:r>
    </w:p>
    <w:p w:rsidR="002C23BE" w:rsidRDefault="002C23BE" w:rsidP="002C23BE">
      <w:pPr>
        <w:pStyle w:val="NoSpacing"/>
        <w:jc w:val="both"/>
        <w:rPr>
          <w:rFonts w:ascii="Cambria" w:hAnsi="Cambria" w:cs="Cambria"/>
          <w:bCs/>
          <w:sz w:val="24"/>
          <w:szCs w:val="24"/>
        </w:rPr>
      </w:pPr>
      <w:r w:rsidRPr="002D0C12">
        <w:rPr>
          <w:rFonts w:ascii="Cambria" w:hAnsi="Cambria" w:cs="Cambria"/>
          <w:bCs/>
          <w:sz w:val="24"/>
          <w:szCs w:val="24"/>
        </w:rPr>
        <w:t xml:space="preserve">Ukoliko ponudu dostavlja grupa ponuđača, onda Izjavu ponuđača popunjava predstavnik grupe ponuđača.  </w:t>
      </w:r>
      <w:r>
        <w:rPr>
          <w:rFonts w:ascii="Cambria" w:hAnsi="Cambria" w:cs="Cambria"/>
          <w:bCs/>
          <w:sz w:val="24"/>
          <w:szCs w:val="24"/>
        </w:rPr>
        <w:t>JP „RTV ZENICA“  d.o.o. Zenica</w:t>
      </w:r>
      <w:r w:rsidRPr="002D0C12">
        <w:rPr>
          <w:rFonts w:ascii="Cambria" w:hAnsi="Cambria" w:cs="Cambria"/>
          <w:bCs/>
          <w:sz w:val="24"/>
          <w:szCs w:val="24"/>
        </w:rPr>
        <w:t xml:space="preserve">,  dana …………., dostavljamo ponudu i izjavljujemo sljedeće:  </w:t>
      </w:r>
    </w:p>
    <w:p w:rsidR="002C23BE" w:rsidRDefault="002C23BE" w:rsidP="002C23BE">
      <w:pPr>
        <w:pStyle w:val="NoSpacing"/>
        <w:numPr>
          <w:ilvl w:val="0"/>
          <w:numId w:val="1"/>
        </w:numPr>
        <w:jc w:val="both"/>
        <w:rPr>
          <w:rFonts w:ascii="Cambria" w:hAnsi="Cambria" w:cs="Cambria"/>
          <w:bCs/>
          <w:sz w:val="24"/>
          <w:szCs w:val="24"/>
        </w:rPr>
      </w:pPr>
      <w:r w:rsidRPr="0081282A">
        <w:rPr>
          <w:rFonts w:ascii="Cambria" w:hAnsi="Cambria" w:cs="Cambria"/>
          <w:bCs/>
          <w:sz w:val="24"/>
          <w:szCs w:val="24"/>
        </w:rPr>
        <w:t>U skladu sa sadržajem i zahtjevima Javnog poziva br. 172-SZP-JN/22-1  (broj nabavke koji je dao ugovorni organ), ovom izjavom prihvatamo njene odredbe u cijelosti, bez ikak</w:t>
      </w:r>
      <w:r>
        <w:rPr>
          <w:rFonts w:ascii="Cambria" w:hAnsi="Cambria" w:cs="Cambria"/>
          <w:bCs/>
          <w:sz w:val="24"/>
          <w:szCs w:val="24"/>
        </w:rPr>
        <w:t>vih rezervi ili ograničenja</w:t>
      </w:r>
      <w:r w:rsidRPr="0081282A">
        <w:rPr>
          <w:rFonts w:ascii="Cambria" w:hAnsi="Cambria" w:cs="Cambria"/>
          <w:bCs/>
          <w:sz w:val="24"/>
          <w:szCs w:val="24"/>
        </w:rPr>
        <w:t xml:space="preserve">. </w:t>
      </w:r>
    </w:p>
    <w:p w:rsidR="002C23BE" w:rsidRDefault="002C23BE" w:rsidP="002C23BE">
      <w:pPr>
        <w:pStyle w:val="NoSpacing"/>
        <w:numPr>
          <w:ilvl w:val="0"/>
          <w:numId w:val="1"/>
        </w:numPr>
        <w:jc w:val="both"/>
        <w:rPr>
          <w:rFonts w:ascii="Cambria" w:hAnsi="Cambria" w:cs="Cambria"/>
          <w:bCs/>
          <w:sz w:val="24"/>
          <w:szCs w:val="24"/>
        </w:rPr>
      </w:pPr>
      <w:r w:rsidRPr="0081282A">
        <w:rPr>
          <w:rFonts w:ascii="Cambria" w:hAnsi="Cambria" w:cs="Cambria"/>
          <w:bCs/>
          <w:sz w:val="24"/>
          <w:szCs w:val="24"/>
        </w:rPr>
        <w:t xml:space="preserve">Ovom ponudom odgovaramo zahtjevima iz Javnog poziva za isporuku usluga, u skladu sa uslovima utvrđenim u Javnom pozivu, kriterijima i utvrđenim rokovima, bez ikakvih rezervi ili ograničenja.   </w:t>
      </w:r>
    </w:p>
    <w:p w:rsidR="002C23BE" w:rsidRDefault="002C23BE" w:rsidP="002C23BE">
      <w:pPr>
        <w:pStyle w:val="NoSpacing"/>
        <w:numPr>
          <w:ilvl w:val="0"/>
          <w:numId w:val="1"/>
        </w:numPr>
        <w:jc w:val="both"/>
        <w:rPr>
          <w:rFonts w:ascii="Cambria" w:hAnsi="Cambria" w:cs="Cambria"/>
          <w:bCs/>
          <w:sz w:val="24"/>
          <w:szCs w:val="24"/>
        </w:rPr>
      </w:pPr>
      <w:r w:rsidRPr="0081282A">
        <w:rPr>
          <w:rFonts w:ascii="Cambria" w:hAnsi="Cambria" w:cs="Cambria"/>
          <w:bCs/>
          <w:sz w:val="24"/>
          <w:szCs w:val="24"/>
        </w:rPr>
        <w:t xml:space="preserve">Cijena naše ponude (bez PDV-a) je ____________________KM  Popust koji dajemo na cijenu ponude je   _____________________KM </w:t>
      </w:r>
    </w:p>
    <w:p w:rsidR="002C23BE" w:rsidRDefault="002C23BE" w:rsidP="002C23BE">
      <w:pPr>
        <w:pStyle w:val="NoSpacing"/>
        <w:numPr>
          <w:ilvl w:val="0"/>
          <w:numId w:val="1"/>
        </w:numPr>
        <w:jc w:val="both"/>
        <w:rPr>
          <w:rFonts w:ascii="Cambria" w:hAnsi="Cambria" w:cs="Cambria"/>
          <w:bCs/>
          <w:sz w:val="24"/>
          <w:szCs w:val="24"/>
        </w:rPr>
      </w:pPr>
      <w:r w:rsidRPr="0081282A">
        <w:rPr>
          <w:rFonts w:ascii="Cambria" w:hAnsi="Cambria" w:cs="Cambria"/>
          <w:bCs/>
          <w:sz w:val="24"/>
          <w:szCs w:val="24"/>
        </w:rPr>
        <w:t xml:space="preserve">Cijena naše ponude, sa uključenim popustom je  _______________KM </w:t>
      </w:r>
    </w:p>
    <w:p w:rsidR="002C23BE" w:rsidRDefault="002C23BE" w:rsidP="002C23BE">
      <w:pPr>
        <w:pStyle w:val="NoSpacing"/>
        <w:numPr>
          <w:ilvl w:val="0"/>
          <w:numId w:val="1"/>
        </w:numPr>
        <w:jc w:val="both"/>
        <w:rPr>
          <w:rFonts w:ascii="Cambria" w:hAnsi="Cambria" w:cs="Cambria"/>
          <w:bCs/>
          <w:sz w:val="24"/>
          <w:szCs w:val="24"/>
        </w:rPr>
      </w:pPr>
      <w:r w:rsidRPr="0081282A">
        <w:rPr>
          <w:rFonts w:ascii="Cambria" w:hAnsi="Cambria" w:cs="Cambria"/>
          <w:bCs/>
          <w:sz w:val="24"/>
          <w:szCs w:val="24"/>
        </w:rPr>
        <w:t xml:space="preserve">PDV na cijenu ponude (sa uračunatim popustom)  ______________KM </w:t>
      </w:r>
    </w:p>
    <w:p w:rsidR="002C23BE" w:rsidRDefault="002C23BE" w:rsidP="002C23BE">
      <w:pPr>
        <w:pStyle w:val="NoSpacing"/>
        <w:numPr>
          <w:ilvl w:val="0"/>
          <w:numId w:val="1"/>
        </w:numPr>
        <w:jc w:val="both"/>
        <w:rPr>
          <w:rFonts w:ascii="Cambria" w:hAnsi="Cambria" w:cs="Cambria"/>
          <w:bCs/>
          <w:sz w:val="24"/>
          <w:szCs w:val="24"/>
        </w:rPr>
      </w:pPr>
      <w:r w:rsidRPr="0081282A">
        <w:rPr>
          <w:rFonts w:ascii="Cambria" w:hAnsi="Cambria" w:cs="Cambria"/>
          <w:bCs/>
          <w:sz w:val="24"/>
          <w:szCs w:val="24"/>
        </w:rPr>
        <w:t xml:space="preserve">Ukupna cijena za ugovor je   __________________KM </w:t>
      </w:r>
    </w:p>
    <w:p w:rsidR="002C23BE" w:rsidRDefault="002C23BE" w:rsidP="002C23BE">
      <w:pPr>
        <w:pStyle w:val="NoSpacing"/>
        <w:ind w:left="360"/>
        <w:jc w:val="both"/>
        <w:rPr>
          <w:rFonts w:ascii="Cambria" w:hAnsi="Cambria" w:cs="Cambria"/>
          <w:bCs/>
          <w:sz w:val="24"/>
          <w:szCs w:val="24"/>
        </w:rPr>
      </w:pPr>
    </w:p>
    <w:p w:rsidR="002C23BE" w:rsidRDefault="002C23BE" w:rsidP="002C23BE">
      <w:pPr>
        <w:pStyle w:val="NoSpacing"/>
        <w:ind w:left="360"/>
        <w:jc w:val="both"/>
        <w:rPr>
          <w:rFonts w:ascii="Cambria" w:hAnsi="Cambria" w:cs="Cambria"/>
          <w:bCs/>
          <w:sz w:val="24"/>
          <w:szCs w:val="24"/>
        </w:rPr>
      </w:pPr>
      <w:r w:rsidRPr="0081282A">
        <w:rPr>
          <w:rFonts w:ascii="Cambria" w:hAnsi="Cambria" w:cs="Cambria"/>
          <w:bCs/>
          <w:sz w:val="24"/>
          <w:szCs w:val="24"/>
        </w:rPr>
        <w:t xml:space="preserve">U prilogu se nalazi i obrazac za cijenu naše ponude, koji je popunjen u skladu sa zahtjevima iz Javnog poziva. U slučaju razlika u cijenama iz ove Izjave i Obrasca za cijenu ponude, relevantna je cijena iz obrasca za cijenu ponude.  </w:t>
      </w:r>
    </w:p>
    <w:p w:rsidR="002C23BE" w:rsidRDefault="002C23BE" w:rsidP="002C23BE">
      <w:pPr>
        <w:pStyle w:val="NoSpacing"/>
        <w:ind w:left="720"/>
        <w:jc w:val="both"/>
        <w:rPr>
          <w:rFonts w:ascii="Cambria" w:hAnsi="Cambria" w:cs="Cambria"/>
          <w:bCs/>
          <w:sz w:val="24"/>
          <w:szCs w:val="24"/>
        </w:rPr>
      </w:pPr>
    </w:p>
    <w:p w:rsidR="002C23BE" w:rsidRDefault="002C23BE" w:rsidP="002C23BE">
      <w:pPr>
        <w:pStyle w:val="NoSpacing"/>
        <w:numPr>
          <w:ilvl w:val="0"/>
          <w:numId w:val="1"/>
        </w:numPr>
        <w:jc w:val="both"/>
        <w:rPr>
          <w:rFonts w:ascii="Cambria" w:hAnsi="Cambria" w:cs="Cambria"/>
          <w:bCs/>
          <w:sz w:val="24"/>
          <w:szCs w:val="24"/>
        </w:rPr>
      </w:pPr>
      <w:r w:rsidRPr="0081282A">
        <w:rPr>
          <w:rFonts w:ascii="Cambria" w:hAnsi="Cambria" w:cs="Cambria"/>
          <w:bCs/>
          <w:sz w:val="24"/>
          <w:szCs w:val="24"/>
        </w:rPr>
        <w:t xml:space="preserve">Preduzeće koje dostavlja ovu ponudu je: </w:t>
      </w:r>
    </w:p>
    <w:p w:rsidR="002C23BE" w:rsidRDefault="002C23BE" w:rsidP="002C23BE">
      <w:pPr>
        <w:pStyle w:val="NoSpacing"/>
        <w:numPr>
          <w:ilvl w:val="0"/>
          <w:numId w:val="2"/>
        </w:numPr>
        <w:jc w:val="both"/>
        <w:rPr>
          <w:rFonts w:ascii="Cambria" w:hAnsi="Cambria" w:cs="Cambria"/>
          <w:bCs/>
          <w:sz w:val="24"/>
          <w:szCs w:val="24"/>
        </w:rPr>
      </w:pPr>
      <w:r>
        <w:rPr>
          <w:rFonts w:ascii="Cambria" w:hAnsi="Cambria" w:cs="Cambria"/>
          <w:bCs/>
          <w:sz w:val="24"/>
          <w:szCs w:val="24"/>
        </w:rPr>
        <w:t>domaće sa sjedištem u BiH.</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Pr>
          <w:rFonts w:ascii="Cambria" w:hAnsi="Cambria" w:cs="Cambria"/>
          <w:bCs/>
          <w:sz w:val="24"/>
          <w:szCs w:val="24"/>
        </w:rPr>
        <w:t xml:space="preserve">       8</w:t>
      </w:r>
      <w:r w:rsidRPr="000F3FC8">
        <w:rPr>
          <w:rFonts w:ascii="Cambria" w:hAnsi="Cambria" w:cs="Cambria"/>
          <w:bCs/>
          <w:sz w:val="24"/>
          <w:szCs w:val="24"/>
        </w:rPr>
        <w:t xml:space="preserve">. Ova ponuda važi _____________________           (broj dana ili mjeseci se upisuju i brojčano i slovima, a u slučaju da se razlikuju,           validan je rok važenja ponude upisan slovima), računajući od isteka roka za prijem            ponuda, tj. do ____________ (datum).    </w:t>
      </w:r>
    </w:p>
    <w:p w:rsidR="002C23BE" w:rsidRDefault="002C23BE" w:rsidP="002C23BE">
      <w:pPr>
        <w:pStyle w:val="NoSpacing"/>
        <w:jc w:val="both"/>
        <w:rPr>
          <w:rFonts w:ascii="Cambria" w:hAnsi="Cambria" w:cs="Cambria"/>
          <w:bCs/>
          <w:sz w:val="24"/>
          <w:szCs w:val="24"/>
        </w:rPr>
      </w:pPr>
      <w:r>
        <w:rPr>
          <w:rFonts w:ascii="Cambria" w:hAnsi="Cambria" w:cs="Cambria"/>
          <w:bCs/>
          <w:sz w:val="24"/>
          <w:szCs w:val="24"/>
        </w:rPr>
        <w:t xml:space="preserve">        9</w:t>
      </w:r>
      <w:r w:rsidRPr="000F3FC8">
        <w:rPr>
          <w:rFonts w:ascii="Cambria" w:hAnsi="Cambria" w:cs="Cambria"/>
          <w:bCs/>
          <w:sz w:val="24"/>
          <w:szCs w:val="24"/>
        </w:rPr>
        <w:t>.</w:t>
      </w:r>
      <w:r>
        <w:rPr>
          <w:rFonts w:ascii="Cambria" w:hAnsi="Cambria" w:cs="Cambria"/>
          <w:bCs/>
          <w:sz w:val="24"/>
          <w:szCs w:val="24"/>
        </w:rPr>
        <w:t xml:space="preserve"> </w:t>
      </w:r>
      <w:r w:rsidRPr="000F3FC8">
        <w:rPr>
          <w:rFonts w:ascii="Cambria" w:hAnsi="Cambria" w:cs="Cambria"/>
          <w:bCs/>
          <w:sz w:val="24"/>
          <w:szCs w:val="24"/>
        </w:rPr>
        <w:t xml:space="preserve"> Ako naša ponuda bude najuspješnija u ovom postupku javne nabavke, obavezujemo se:   </w:t>
      </w:r>
    </w:p>
    <w:p w:rsidR="002C23BE" w:rsidRDefault="002C23BE" w:rsidP="002C23BE">
      <w:pPr>
        <w:pStyle w:val="NoSpacing"/>
        <w:jc w:val="both"/>
        <w:rPr>
          <w:rFonts w:ascii="Cambria" w:hAnsi="Cambria" w:cs="Cambria"/>
          <w:bCs/>
          <w:sz w:val="24"/>
          <w:szCs w:val="24"/>
        </w:rPr>
      </w:pPr>
      <w:r w:rsidRPr="000F3FC8">
        <w:rPr>
          <w:rFonts w:ascii="Cambria" w:hAnsi="Cambria" w:cs="Cambria"/>
          <w:bCs/>
          <w:sz w:val="24"/>
          <w:szCs w:val="24"/>
        </w:rPr>
        <w:lastRenderedPageBreak/>
        <w:t>a) dostaviti dokaze o kvalificiranosti, u pogledu lične sposobnosti, koji su</w:t>
      </w:r>
      <w:r>
        <w:rPr>
          <w:rFonts w:ascii="Cambria" w:hAnsi="Cambria" w:cs="Cambria"/>
          <w:bCs/>
          <w:sz w:val="24"/>
          <w:szCs w:val="24"/>
        </w:rPr>
        <w:t xml:space="preserve"> traženi ovima </w:t>
      </w:r>
      <w:r w:rsidRPr="000F3FC8">
        <w:rPr>
          <w:rFonts w:ascii="Cambria" w:hAnsi="Cambria" w:cs="Cambria"/>
          <w:bCs/>
          <w:sz w:val="24"/>
          <w:szCs w:val="24"/>
        </w:rPr>
        <w:t xml:space="preserve"> javnim pozivom i u roku koji je utvrđen, a što potvrđujemo izjavom u ovoj ponudi;    </w:t>
      </w:r>
    </w:p>
    <w:p w:rsidR="002C23BE" w:rsidRDefault="002C23BE" w:rsidP="002C23BE">
      <w:pPr>
        <w:pStyle w:val="NoSpacing"/>
        <w:jc w:val="both"/>
        <w:rPr>
          <w:rFonts w:ascii="Cambria" w:hAnsi="Cambria" w:cs="Cambria"/>
          <w:bCs/>
          <w:sz w:val="24"/>
          <w:szCs w:val="24"/>
        </w:rPr>
      </w:pPr>
      <w:r w:rsidRPr="000F3FC8">
        <w:rPr>
          <w:rFonts w:ascii="Cambria" w:hAnsi="Cambria" w:cs="Cambria"/>
          <w:bCs/>
          <w:sz w:val="24"/>
          <w:szCs w:val="24"/>
        </w:rPr>
        <w:t>Ime i prezime osobe koja je ovlaštena da predstavlja ponuđača _______</w:t>
      </w:r>
      <w:r>
        <w:rPr>
          <w:rFonts w:ascii="Cambria" w:hAnsi="Cambria" w:cs="Cambria"/>
          <w:bCs/>
          <w:sz w:val="24"/>
          <w:szCs w:val="24"/>
        </w:rPr>
        <w:t>_________</w:t>
      </w:r>
      <w:r w:rsidRPr="000F3FC8">
        <w:rPr>
          <w:rFonts w:ascii="Cambria" w:hAnsi="Cambria" w:cs="Cambria"/>
          <w:bCs/>
          <w:sz w:val="24"/>
          <w:szCs w:val="24"/>
        </w:rPr>
        <w:t xml:space="preserve">__________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0F3FC8">
        <w:rPr>
          <w:rFonts w:ascii="Cambria" w:hAnsi="Cambria" w:cs="Cambria"/>
          <w:bCs/>
          <w:sz w:val="24"/>
          <w:szCs w:val="24"/>
        </w:rPr>
        <w:t xml:space="preserve">Potpis ovlaštene osobe: _________________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Pr>
          <w:rFonts w:ascii="Cambria" w:hAnsi="Cambria" w:cs="Cambria"/>
          <w:bCs/>
          <w:sz w:val="24"/>
          <w:szCs w:val="24"/>
        </w:rPr>
        <w:t>M</w:t>
      </w:r>
      <w:r w:rsidRPr="000F3FC8">
        <w:rPr>
          <w:rFonts w:ascii="Cambria" w:hAnsi="Cambria" w:cs="Cambria"/>
          <w:bCs/>
          <w:sz w:val="24"/>
          <w:szCs w:val="24"/>
        </w:rPr>
        <w:t xml:space="preserve">jesto i datum: _________________                     M.P.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0F3FC8">
        <w:rPr>
          <w:rFonts w:ascii="Cambria" w:hAnsi="Cambria" w:cs="Cambria"/>
          <w:bCs/>
          <w:sz w:val="24"/>
          <w:szCs w:val="24"/>
        </w:rPr>
        <w:t>Uz ponudu je dostavljena sljedeća dokumentacija:</w:t>
      </w:r>
    </w:p>
    <w:p w:rsidR="002C23BE" w:rsidRDefault="002C23BE" w:rsidP="002C23BE">
      <w:pPr>
        <w:pStyle w:val="NoSpacing"/>
        <w:rPr>
          <w:rFonts w:ascii="Cambria" w:hAnsi="Cambria" w:cs="Cambria"/>
          <w:bCs/>
          <w:sz w:val="24"/>
          <w:szCs w:val="24"/>
        </w:rPr>
      </w:pPr>
      <w:r>
        <w:rPr>
          <w:rFonts w:ascii="Cambria" w:hAnsi="Cambria" w:cs="Cambria"/>
          <w:bCs/>
          <w:sz w:val="24"/>
          <w:szCs w:val="24"/>
        </w:rPr>
        <w:t>1.</w:t>
      </w:r>
    </w:p>
    <w:p w:rsidR="002C23BE" w:rsidRDefault="002C23BE" w:rsidP="002C23BE">
      <w:pPr>
        <w:pStyle w:val="NoSpacing"/>
        <w:rPr>
          <w:rFonts w:ascii="Cambria" w:hAnsi="Cambria" w:cs="Cambria"/>
          <w:bCs/>
          <w:sz w:val="24"/>
          <w:szCs w:val="24"/>
        </w:rPr>
      </w:pPr>
      <w:r>
        <w:rPr>
          <w:rFonts w:ascii="Cambria" w:hAnsi="Cambria" w:cs="Cambria"/>
          <w:bCs/>
          <w:sz w:val="24"/>
          <w:szCs w:val="24"/>
        </w:rPr>
        <w:t>2.</w:t>
      </w:r>
    </w:p>
    <w:p w:rsidR="002C23BE" w:rsidRDefault="002C23BE" w:rsidP="002C23BE">
      <w:pPr>
        <w:pStyle w:val="NoSpacing"/>
        <w:rPr>
          <w:rFonts w:ascii="Cambria" w:hAnsi="Cambria" w:cs="Cambria"/>
          <w:bCs/>
          <w:sz w:val="24"/>
          <w:szCs w:val="24"/>
        </w:rPr>
      </w:pPr>
      <w:r>
        <w:rPr>
          <w:rFonts w:ascii="Cambria" w:hAnsi="Cambria" w:cs="Cambria"/>
          <w:bCs/>
          <w:sz w:val="24"/>
          <w:szCs w:val="24"/>
        </w:rPr>
        <w:t>3.</w:t>
      </w:r>
    </w:p>
    <w:p w:rsidR="002C23BE" w:rsidRDefault="002C23BE" w:rsidP="002C23BE">
      <w:pPr>
        <w:pStyle w:val="NoSpacing"/>
        <w:rPr>
          <w:rFonts w:ascii="Cambria" w:hAnsi="Cambria" w:cs="Cambria"/>
          <w:bCs/>
          <w:sz w:val="24"/>
          <w:szCs w:val="24"/>
        </w:rPr>
      </w:pPr>
      <w:r>
        <w:rPr>
          <w:rFonts w:ascii="Cambria" w:hAnsi="Cambria" w:cs="Cambria"/>
          <w:bCs/>
          <w:sz w:val="24"/>
          <w:szCs w:val="24"/>
        </w:rPr>
        <w:t>4.</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Pr="0066757A" w:rsidRDefault="002C23BE" w:rsidP="002C23BE">
      <w:pPr>
        <w:pStyle w:val="NoSpacing"/>
        <w:ind w:left="72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Pr="0066757A">
        <w:rPr>
          <w:rFonts w:ascii="Times New Roman" w:hAnsi="Times New Roman" w:cs="Times New Roman"/>
          <w:b/>
          <w:sz w:val="24"/>
          <w:szCs w:val="24"/>
        </w:rPr>
        <w:t>ANEKS 2</w:t>
      </w:r>
    </w:p>
    <w:p w:rsidR="002C23BE" w:rsidRDefault="002C23BE" w:rsidP="002C23BE">
      <w:pPr>
        <w:pStyle w:val="NoSpacing"/>
        <w:ind w:left="720"/>
        <w:rPr>
          <w:rFonts w:ascii="Times New Roman" w:hAnsi="Times New Roman" w:cs="Times New Roman"/>
          <w:sz w:val="24"/>
          <w:szCs w:val="24"/>
        </w:rPr>
      </w:pPr>
    </w:p>
    <w:p w:rsidR="002C23BE" w:rsidRDefault="002C23BE" w:rsidP="002C23BE">
      <w:pPr>
        <w:pStyle w:val="NoSpacing"/>
        <w:ind w:left="720"/>
        <w:rPr>
          <w:rFonts w:ascii="Times New Roman" w:hAnsi="Times New Roman" w:cs="Times New Roman"/>
          <w:sz w:val="24"/>
          <w:szCs w:val="24"/>
        </w:rPr>
      </w:pPr>
      <w:r>
        <w:rPr>
          <w:rFonts w:ascii="Times New Roman" w:hAnsi="Times New Roman" w:cs="Times New Roman"/>
          <w:sz w:val="24"/>
          <w:szCs w:val="24"/>
        </w:rPr>
        <w:t>OBRAZAC ZA CIJENU PONUDE</w:t>
      </w:r>
    </w:p>
    <w:p w:rsidR="002C23BE" w:rsidRDefault="002C23BE" w:rsidP="002C23BE">
      <w:pPr>
        <w:pStyle w:val="NoSpacing"/>
        <w:ind w:left="720"/>
        <w:rPr>
          <w:rFonts w:ascii="Times New Roman" w:hAnsi="Times New Roman" w:cs="Times New Roman"/>
          <w:sz w:val="24"/>
          <w:szCs w:val="24"/>
        </w:rPr>
      </w:pPr>
    </w:p>
    <w:p w:rsidR="002C23BE" w:rsidRDefault="002C23BE" w:rsidP="002C23BE">
      <w:pPr>
        <w:pStyle w:val="NoSpacing"/>
        <w:ind w:left="720"/>
        <w:rPr>
          <w:rFonts w:ascii="Times New Roman" w:hAnsi="Times New Roman" w:cs="Times New Roman"/>
          <w:sz w:val="24"/>
          <w:szCs w:val="24"/>
        </w:rPr>
      </w:pPr>
      <w:r>
        <w:rPr>
          <w:rFonts w:ascii="Times New Roman" w:hAnsi="Times New Roman" w:cs="Times New Roman"/>
          <w:sz w:val="24"/>
          <w:szCs w:val="24"/>
        </w:rPr>
        <w:t>Naziv ponuđača________________________________</w:t>
      </w:r>
    </w:p>
    <w:p w:rsidR="002C23BE" w:rsidRDefault="002C23BE" w:rsidP="002C23BE">
      <w:pPr>
        <w:pStyle w:val="NoSpacing"/>
        <w:ind w:left="720"/>
        <w:rPr>
          <w:rFonts w:ascii="Times New Roman" w:hAnsi="Times New Roman" w:cs="Times New Roman"/>
          <w:sz w:val="24"/>
          <w:szCs w:val="24"/>
        </w:rPr>
      </w:pPr>
      <w:r>
        <w:rPr>
          <w:rFonts w:ascii="Times New Roman" w:hAnsi="Times New Roman" w:cs="Times New Roman"/>
          <w:sz w:val="24"/>
          <w:szCs w:val="24"/>
        </w:rPr>
        <w:t>Ponuda broj___________________________________</w:t>
      </w:r>
    </w:p>
    <w:p w:rsidR="002C23BE" w:rsidRDefault="002C23BE" w:rsidP="002C23BE">
      <w:pPr>
        <w:pStyle w:val="NoSpacing"/>
        <w:ind w:left="720"/>
        <w:rPr>
          <w:rFonts w:ascii="Times New Roman" w:hAnsi="Times New Roman" w:cs="Times New Roman"/>
          <w:sz w:val="24"/>
          <w:szCs w:val="24"/>
        </w:rPr>
      </w:pPr>
    </w:p>
    <w:p w:rsidR="002C23BE" w:rsidRDefault="002C23BE" w:rsidP="002C23BE">
      <w:pPr>
        <w:pStyle w:val="NoSpacing"/>
        <w:ind w:left="720"/>
        <w:rPr>
          <w:rFonts w:ascii="Times New Roman" w:hAnsi="Times New Roman" w:cs="Times New Roman"/>
          <w:sz w:val="24"/>
          <w:szCs w:val="24"/>
        </w:rPr>
      </w:pPr>
    </w:p>
    <w:p w:rsidR="002C23BE" w:rsidRDefault="002C23BE" w:rsidP="002C23BE">
      <w:pPr>
        <w:pStyle w:val="NoSpacing"/>
        <w:ind w:left="720"/>
        <w:rPr>
          <w:rFonts w:ascii="Times New Roman" w:hAnsi="Times New Roman" w:cs="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464"/>
        <w:gridCol w:w="1694"/>
        <w:gridCol w:w="1700"/>
        <w:gridCol w:w="7"/>
        <w:gridCol w:w="1683"/>
      </w:tblGrid>
      <w:tr w:rsidR="002C23BE" w:rsidRPr="005C2BC2" w:rsidTr="00954421">
        <w:tc>
          <w:tcPr>
            <w:tcW w:w="948" w:type="dxa"/>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Redni broj</w:t>
            </w:r>
          </w:p>
        </w:tc>
        <w:tc>
          <w:tcPr>
            <w:tcW w:w="2536" w:type="dxa"/>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Opis usluga</w:t>
            </w:r>
          </w:p>
        </w:tc>
        <w:tc>
          <w:tcPr>
            <w:tcW w:w="1742" w:type="dxa"/>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Količina</w:t>
            </w:r>
          </w:p>
        </w:tc>
        <w:tc>
          <w:tcPr>
            <w:tcW w:w="1742" w:type="dxa"/>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Jedinična cijena po stavki bez PDV-a</w:t>
            </w:r>
          </w:p>
        </w:tc>
        <w:tc>
          <w:tcPr>
            <w:tcW w:w="1743" w:type="dxa"/>
            <w:gridSpan w:val="2"/>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Ukupna cijena po stavki bez PDV-a</w:t>
            </w:r>
          </w:p>
        </w:tc>
      </w:tr>
      <w:tr w:rsidR="002C23BE" w:rsidRPr="005C2BC2" w:rsidTr="00954421">
        <w:tc>
          <w:tcPr>
            <w:tcW w:w="948" w:type="dxa"/>
            <w:shd w:val="clear" w:color="auto" w:fill="auto"/>
          </w:tcPr>
          <w:p w:rsidR="002C23BE" w:rsidRPr="005C2BC2" w:rsidRDefault="002C23BE" w:rsidP="00954421">
            <w:pPr>
              <w:pStyle w:val="NoSpacing"/>
              <w:rPr>
                <w:rFonts w:ascii="Times New Roman" w:hAnsi="Times New Roman" w:cs="Times New Roman"/>
                <w:sz w:val="24"/>
                <w:szCs w:val="24"/>
              </w:rPr>
            </w:pPr>
          </w:p>
        </w:tc>
        <w:tc>
          <w:tcPr>
            <w:tcW w:w="2536" w:type="dxa"/>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Fizičko obezbjeđenje događaja</w:t>
            </w:r>
            <w:r>
              <w:rPr>
                <w:rFonts w:ascii="Times New Roman" w:hAnsi="Times New Roman" w:cs="Times New Roman"/>
                <w:sz w:val="24"/>
                <w:szCs w:val="24"/>
              </w:rPr>
              <w:t xml:space="preserve"> i ljudi</w:t>
            </w:r>
          </w:p>
        </w:tc>
        <w:tc>
          <w:tcPr>
            <w:tcW w:w="1742" w:type="dxa"/>
            <w:shd w:val="clear" w:color="auto" w:fill="auto"/>
          </w:tcPr>
          <w:p w:rsidR="002C23BE" w:rsidRPr="005C2BC2" w:rsidRDefault="002C23BE" w:rsidP="00954421">
            <w:pPr>
              <w:pStyle w:val="NoSpacing"/>
              <w:rPr>
                <w:rFonts w:ascii="Times New Roman" w:hAnsi="Times New Roman" w:cs="Times New Roman"/>
                <w:sz w:val="24"/>
                <w:szCs w:val="24"/>
              </w:rPr>
            </w:pPr>
          </w:p>
        </w:tc>
        <w:tc>
          <w:tcPr>
            <w:tcW w:w="1742" w:type="dxa"/>
            <w:shd w:val="clear" w:color="auto" w:fill="auto"/>
          </w:tcPr>
          <w:p w:rsidR="002C23BE" w:rsidRPr="005C2BC2" w:rsidRDefault="002C23BE" w:rsidP="00954421">
            <w:pPr>
              <w:pStyle w:val="NoSpacing"/>
              <w:rPr>
                <w:rFonts w:ascii="Times New Roman" w:hAnsi="Times New Roman" w:cs="Times New Roman"/>
                <w:sz w:val="24"/>
                <w:szCs w:val="24"/>
              </w:rPr>
            </w:pPr>
          </w:p>
        </w:tc>
        <w:tc>
          <w:tcPr>
            <w:tcW w:w="1743" w:type="dxa"/>
            <w:gridSpan w:val="2"/>
            <w:shd w:val="clear" w:color="auto" w:fill="auto"/>
          </w:tcPr>
          <w:p w:rsidR="002C23BE" w:rsidRPr="005C2BC2" w:rsidRDefault="002C23BE" w:rsidP="00954421">
            <w:pPr>
              <w:pStyle w:val="NoSpacing"/>
              <w:rPr>
                <w:rFonts w:ascii="Times New Roman" w:hAnsi="Times New Roman" w:cs="Times New Roman"/>
                <w:sz w:val="24"/>
                <w:szCs w:val="24"/>
              </w:rPr>
            </w:pPr>
          </w:p>
        </w:tc>
      </w:tr>
      <w:tr w:rsidR="002C23BE" w:rsidRPr="005C2BC2" w:rsidTr="00954421">
        <w:tc>
          <w:tcPr>
            <w:tcW w:w="948" w:type="dxa"/>
            <w:shd w:val="clear" w:color="auto" w:fill="auto"/>
          </w:tcPr>
          <w:p w:rsidR="002C23BE" w:rsidRPr="005C2BC2" w:rsidRDefault="002C23BE" w:rsidP="00954421">
            <w:pPr>
              <w:pStyle w:val="NoSpacing"/>
              <w:rPr>
                <w:rFonts w:ascii="Times New Roman" w:hAnsi="Times New Roman" w:cs="Times New Roman"/>
                <w:sz w:val="24"/>
                <w:szCs w:val="24"/>
              </w:rPr>
            </w:pPr>
          </w:p>
        </w:tc>
        <w:tc>
          <w:tcPr>
            <w:tcW w:w="2536" w:type="dxa"/>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Fizičko obezbjeđenje tehnike</w:t>
            </w:r>
          </w:p>
        </w:tc>
        <w:tc>
          <w:tcPr>
            <w:tcW w:w="1742" w:type="dxa"/>
            <w:shd w:val="clear" w:color="auto" w:fill="auto"/>
          </w:tcPr>
          <w:p w:rsidR="002C23BE" w:rsidRPr="005C2BC2" w:rsidRDefault="002C23BE" w:rsidP="00954421">
            <w:pPr>
              <w:pStyle w:val="NoSpacing"/>
              <w:rPr>
                <w:rFonts w:ascii="Times New Roman" w:hAnsi="Times New Roman" w:cs="Times New Roman"/>
                <w:sz w:val="24"/>
                <w:szCs w:val="24"/>
              </w:rPr>
            </w:pPr>
          </w:p>
        </w:tc>
        <w:tc>
          <w:tcPr>
            <w:tcW w:w="1742" w:type="dxa"/>
            <w:shd w:val="clear" w:color="auto" w:fill="auto"/>
          </w:tcPr>
          <w:p w:rsidR="002C23BE" w:rsidRPr="005C2BC2" w:rsidRDefault="002C23BE" w:rsidP="00954421">
            <w:pPr>
              <w:pStyle w:val="NoSpacing"/>
              <w:rPr>
                <w:rFonts w:ascii="Times New Roman" w:hAnsi="Times New Roman" w:cs="Times New Roman"/>
                <w:sz w:val="24"/>
                <w:szCs w:val="24"/>
              </w:rPr>
            </w:pPr>
          </w:p>
        </w:tc>
        <w:tc>
          <w:tcPr>
            <w:tcW w:w="1743" w:type="dxa"/>
            <w:gridSpan w:val="2"/>
            <w:shd w:val="clear" w:color="auto" w:fill="auto"/>
          </w:tcPr>
          <w:p w:rsidR="002C23BE" w:rsidRPr="005C2BC2" w:rsidRDefault="002C23BE" w:rsidP="00954421">
            <w:pPr>
              <w:pStyle w:val="NoSpacing"/>
              <w:rPr>
                <w:rFonts w:ascii="Times New Roman" w:hAnsi="Times New Roman" w:cs="Times New Roman"/>
                <w:sz w:val="24"/>
                <w:szCs w:val="24"/>
              </w:rPr>
            </w:pPr>
          </w:p>
        </w:tc>
      </w:tr>
      <w:tr w:rsidR="002C23BE" w:rsidRPr="005C2BC2" w:rsidTr="00954421">
        <w:tblPrEx>
          <w:tblLook w:val="0000" w:firstRow="0" w:lastRow="0" w:firstColumn="0" w:lastColumn="0" w:noHBand="0" w:noVBand="0"/>
        </w:tblPrEx>
        <w:trPr>
          <w:trHeight w:val="600"/>
        </w:trPr>
        <w:tc>
          <w:tcPr>
            <w:tcW w:w="6975" w:type="dxa"/>
            <w:gridSpan w:val="5"/>
            <w:tcBorders>
              <w:bottom w:val="single" w:sz="4" w:space="0" w:color="auto"/>
            </w:tcBorders>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UKUPNA CIJENA BEZ PDV-a</w:t>
            </w:r>
          </w:p>
        </w:tc>
        <w:tc>
          <w:tcPr>
            <w:tcW w:w="1736" w:type="dxa"/>
            <w:shd w:val="clear" w:color="auto" w:fill="auto"/>
          </w:tcPr>
          <w:p w:rsidR="002C23BE" w:rsidRPr="005C2BC2" w:rsidRDefault="002C23BE" w:rsidP="00954421">
            <w:pPr>
              <w:pStyle w:val="NoSpacing"/>
              <w:rPr>
                <w:rFonts w:ascii="Times New Roman" w:hAnsi="Times New Roman" w:cs="Times New Roman"/>
                <w:sz w:val="24"/>
                <w:szCs w:val="24"/>
              </w:rPr>
            </w:pPr>
          </w:p>
        </w:tc>
      </w:tr>
      <w:tr w:rsidR="002C23BE" w:rsidRPr="005C2BC2" w:rsidTr="00954421">
        <w:tblPrEx>
          <w:tblLook w:val="0000" w:firstRow="0" w:lastRow="0" w:firstColumn="0" w:lastColumn="0" w:noHBand="0" w:noVBand="0"/>
        </w:tblPrEx>
        <w:trPr>
          <w:trHeight w:val="570"/>
        </w:trPr>
        <w:tc>
          <w:tcPr>
            <w:tcW w:w="6975" w:type="dxa"/>
            <w:gridSpan w:val="5"/>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Popust</w:t>
            </w:r>
          </w:p>
        </w:tc>
        <w:tc>
          <w:tcPr>
            <w:tcW w:w="1736" w:type="dxa"/>
            <w:shd w:val="clear" w:color="auto" w:fill="auto"/>
          </w:tcPr>
          <w:p w:rsidR="002C23BE" w:rsidRPr="005C2BC2" w:rsidRDefault="002C23BE" w:rsidP="00954421">
            <w:pPr>
              <w:pStyle w:val="NoSpacing"/>
              <w:rPr>
                <w:rFonts w:ascii="Times New Roman" w:hAnsi="Times New Roman" w:cs="Times New Roman"/>
                <w:sz w:val="24"/>
                <w:szCs w:val="24"/>
              </w:rPr>
            </w:pPr>
          </w:p>
        </w:tc>
      </w:tr>
      <w:tr w:rsidR="002C23BE" w:rsidRPr="005C2BC2" w:rsidTr="00954421">
        <w:tblPrEx>
          <w:tblLook w:val="0000" w:firstRow="0" w:lastRow="0" w:firstColumn="0" w:lastColumn="0" w:noHBand="0" w:noVBand="0"/>
        </w:tblPrEx>
        <w:trPr>
          <w:trHeight w:val="570"/>
        </w:trPr>
        <w:tc>
          <w:tcPr>
            <w:tcW w:w="6975" w:type="dxa"/>
            <w:gridSpan w:val="5"/>
            <w:shd w:val="clear" w:color="auto" w:fill="auto"/>
          </w:tcPr>
          <w:p w:rsidR="002C23BE" w:rsidRPr="005C2BC2" w:rsidRDefault="002C23BE" w:rsidP="00954421">
            <w:pPr>
              <w:pStyle w:val="NoSpacing"/>
              <w:rPr>
                <w:rFonts w:ascii="Times New Roman" w:hAnsi="Times New Roman" w:cs="Times New Roman"/>
                <w:sz w:val="24"/>
                <w:szCs w:val="24"/>
              </w:rPr>
            </w:pPr>
            <w:r w:rsidRPr="005C2BC2">
              <w:rPr>
                <w:rFonts w:ascii="Times New Roman" w:hAnsi="Times New Roman" w:cs="Times New Roman"/>
                <w:sz w:val="24"/>
                <w:szCs w:val="24"/>
              </w:rPr>
              <w:t>Ukupna cijana sa popustom bez PDV-a</w:t>
            </w:r>
          </w:p>
        </w:tc>
        <w:tc>
          <w:tcPr>
            <w:tcW w:w="1736" w:type="dxa"/>
            <w:shd w:val="clear" w:color="auto" w:fill="auto"/>
          </w:tcPr>
          <w:p w:rsidR="002C23BE" w:rsidRPr="005C2BC2" w:rsidRDefault="002C23BE" w:rsidP="00954421">
            <w:pPr>
              <w:pStyle w:val="NoSpacing"/>
              <w:rPr>
                <w:rFonts w:ascii="Times New Roman" w:hAnsi="Times New Roman" w:cs="Times New Roman"/>
                <w:sz w:val="24"/>
                <w:szCs w:val="24"/>
              </w:rPr>
            </w:pPr>
          </w:p>
        </w:tc>
      </w:tr>
    </w:tbl>
    <w:p w:rsidR="002C23BE" w:rsidRDefault="002C23BE" w:rsidP="002C23BE">
      <w:pPr>
        <w:pStyle w:val="NoSpacing"/>
        <w:ind w:left="720"/>
        <w:rPr>
          <w:rFonts w:ascii="Times New Roman" w:hAnsi="Times New Roman" w:cs="Times New Roman"/>
          <w:sz w:val="24"/>
          <w:szCs w:val="24"/>
        </w:rPr>
      </w:pPr>
    </w:p>
    <w:p w:rsidR="002C23BE" w:rsidRDefault="002C23BE" w:rsidP="002C23BE">
      <w:pPr>
        <w:pStyle w:val="NoSpacing"/>
        <w:ind w:left="720"/>
        <w:rPr>
          <w:rFonts w:ascii="Times New Roman" w:hAnsi="Times New Roman" w:cs="Times New Roman"/>
          <w:sz w:val="24"/>
          <w:szCs w:val="24"/>
        </w:rPr>
      </w:pPr>
    </w:p>
    <w:p w:rsidR="002C23BE" w:rsidRDefault="002C23BE" w:rsidP="002C23BE">
      <w:pPr>
        <w:pStyle w:val="NoSpacing"/>
        <w:ind w:left="720"/>
        <w:rPr>
          <w:rFonts w:ascii="Times New Roman" w:hAnsi="Times New Roman" w:cs="Times New Roman"/>
          <w:sz w:val="24"/>
          <w:szCs w:val="24"/>
        </w:rPr>
      </w:pPr>
    </w:p>
    <w:p w:rsidR="002C23BE" w:rsidRDefault="002C23BE" w:rsidP="002C23BE">
      <w:pPr>
        <w:pStyle w:val="NoSpacing"/>
        <w:ind w:left="720"/>
        <w:rPr>
          <w:rFonts w:ascii="Times New Roman" w:hAnsi="Times New Roman" w:cs="Times New Roman"/>
          <w:sz w:val="24"/>
          <w:szCs w:val="24"/>
        </w:rPr>
      </w:pPr>
    </w:p>
    <w:p w:rsidR="002C23BE" w:rsidRDefault="002C23BE" w:rsidP="002C23B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Potpis ponuđača______________________ M.P. </w:t>
      </w:r>
    </w:p>
    <w:p w:rsidR="002C23BE" w:rsidRDefault="002C23BE" w:rsidP="002C23BE">
      <w:pPr>
        <w:pStyle w:val="NoSpacing"/>
        <w:ind w:left="720"/>
        <w:rPr>
          <w:rFonts w:ascii="Times New Roman" w:hAnsi="Times New Roman" w:cs="Times New Roman"/>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0F3FC8">
        <w:rPr>
          <w:rFonts w:ascii="Cambria" w:hAnsi="Cambria" w:cs="Cambria"/>
          <w:bCs/>
          <w:sz w:val="24"/>
          <w:szCs w:val="24"/>
        </w:rPr>
        <w:t xml:space="preserve">Napomena: </w:t>
      </w:r>
    </w:p>
    <w:p w:rsidR="002C23BE" w:rsidRDefault="002C23BE" w:rsidP="002C23BE">
      <w:pPr>
        <w:pStyle w:val="NoSpacing"/>
        <w:rPr>
          <w:rFonts w:ascii="Cambria" w:hAnsi="Cambria" w:cs="Cambria"/>
          <w:bCs/>
          <w:sz w:val="24"/>
          <w:szCs w:val="24"/>
        </w:rPr>
      </w:pPr>
      <w:r w:rsidRPr="000F3FC8">
        <w:rPr>
          <w:rFonts w:ascii="Cambria" w:hAnsi="Cambria" w:cs="Cambria"/>
          <w:bCs/>
          <w:sz w:val="24"/>
          <w:szCs w:val="24"/>
        </w:rPr>
        <w:t xml:space="preserve">1. Cijene moraju biti izražene u  KM. Za svaku stavku u ponudi mora se navesti cijena. </w:t>
      </w:r>
    </w:p>
    <w:p w:rsidR="002C23BE" w:rsidRDefault="002C23BE" w:rsidP="002C23BE">
      <w:pPr>
        <w:pStyle w:val="NoSpacing"/>
        <w:rPr>
          <w:rFonts w:ascii="Cambria" w:hAnsi="Cambria" w:cs="Cambria"/>
          <w:bCs/>
          <w:sz w:val="24"/>
          <w:szCs w:val="24"/>
        </w:rPr>
      </w:pPr>
      <w:r w:rsidRPr="000F3FC8">
        <w:rPr>
          <w:rFonts w:ascii="Cambria" w:hAnsi="Cambria" w:cs="Cambria"/>
          <w:bCs/>
          <w:sz w:val="24"/>
          <w:szCs w:val="24"/>
        </w:rPr>
        <w:t xml:space="preserve">2. Cijena ponude se iskazuje bez PDVa i sadrži sve naknade koje ugovorni organ treba platiti ponuđaču. Ugovorni organ ne smije imati nikakve dodatne troškove osim onih koji su navedeni u ovom obrascu. </w:t>
      </w:r>
    </w:p>
    <w:p w:rsidR="002C23BE" w:rsidRDefault="002C23BE" w:rsidP="002C23BE">
      <w:pPr>
        <w:pStyle w:val="NoSpacing"/>
        <w:rPr>
          <w:rFonts w:ascii="Cambria" w:hAnsi="Cambria" w:cs="Cambria"/>
          <w:bCs/>
          <w:sz w:val="24"/>
          <w:szCs w:val="24"/>
        </w:rPr>
      </w:pPr>
      <w:r w:rsidRPr="000F3FC8">
        <w:rPr>
          <w:rFonts w:ascii="Cambria" w:hAnsi="Cambria" w:cs="Cambria"/>
          <w:bCs/>
          <w:sz w:val="24"/>
          <w:szCs w:val="24"/>
        </w:rPr>
        <w:t xml:space="preserve">3. U slučaju razlika između jediničnih cijena i ukupnog iznosa, ispravka će se izvršiti u skladu sa jediničnim cijenama. </w:t>
      </w:r>
    </w:p>
    <w:p w:rsidR="002C23BE" w:rsidRDefault="002C23BE" w:rsidP="002C23BE">
      <w:pPr>
        <w:pStyle w:val="NoSpacing"/>
        <w:rPr>
          <w:rFonts w:ascii="Cambria" w:hAnsi="Cambria" w:cs="Cambria"/>
          <w:bCs/>
          <w:sz w:val="24"/>
          <w:szCs w:val="24"/>
        </w:rPr>
      </w:pPr>
      <w:r w:rsidRPr="000F3FC8">
        <w:rPr>
          <w:rFonts w:ascii="Cambria" w:hAnsi="Cambria" w:cs="Cambria"/>
          <w:bCs/>
          <w:sz w:val="24"/>
          <w:szCs w:val="24"/>
        </w:rPr>
        <w:t>4. Jedinična cijena stavke se ne smatra računskom greškom, odnosno ne može se ispravljat</w:t>
      </w:r>
      <w:r>
        <w:rPr>
          <w:rFonts w:ascii="Cambria" w:hAnsi="Cambria" w:cs="Cambria"/>
          <w:bCs/>
          <w:sz w:val="24"/>
          <w:szCs w:val="24"/>
        </w:rPr>
        <w:t>i.</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jc w:val="right"/>
        <w:rPr>
          <w:rFonts w:ascii="Cambria" w:hAnsi="Cambria" w:cs="Cambria"/>
          <w:bCs/>
          <w:sz w:val="24"/>
          <w:szCs w:val="24"/>
        </w:rPr>
      </w:pPr>
      <w:r w:rsidRPr="00113CB5">
        <w:rPr>
          <w:rFonts w:ascii="Cambria" w:hAnsi="Cambria" w:cs="Cambria"/>
          <w:bCs/>
          <w:sz w:val="24"/>
          <w:szCs w:val="24"/>
        </w:rPr>
        <w:t>ANEKS 3</w:t>
      </w: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 </w:t>
      </w:r>
      <w:r w:rsidRPr="00113CB5">
        <w:rPr>
          <w:rFonts w:ascii="Cambria" w:hAnsi="Cambria" w:cs="Cambria"/>
          <w:b/>
          <w:bCs/>
          <w:sz w:val="24"/>
          <w:szCs w:val="24"/>
        </w:rPr>
        <w:t>Izjava o ispunjenosti uslova iz člana 45. stav (1) Zakona o javnim nabavkama BiH („Službeni glasnik BiH“ broj: 39/14</w:t>
      </w:r>
      <w:r w:rsidRPr="00113CB5">
        <w:rPr>
          <w:rFonts w:ascii="Cambria" w:hAnsi="Cambria" w:cs="Cambria"/>
          <w:bCs/>
          <w:sz w:val="24"/>
          <w:szCs w:val="24"/>
        </w:rPr>
        <w:t xml:space="preserve">)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 čije sjedište se nalazi u ____________________ (Grad/općina), na adresi ___________________ (Ulica i broj), kao      kandidat/ponuđač      u      postupku      javne      nabavke </w:t>
      </w:r>
      <w:r w:rsidRPr="00113CB5">
        <w:rPr>
          <w:rFonts w:ascii="Cambria" w:hAnsi="Cambria" w:cs="Cambria"/>
          <w:b/>
          <w:bCs/>
          <w:sz w:val="24"/>
          <w:szCs w:val="24"/>
        </w:rPr>
        <w:t xml:space="preserve">USLUGE FIZIČKE ZAŠTITE </w:t>
      </w:r>
      <w:r>
        <w:rPr>
          <w:rFonts w:ascii="Cambria" w:hAnsi="Cambria" w:cs="Cambria"/>
          <w:b/>
          <w:bCs/>
          <w:sz w:val="24"/>
          <w:szCs w:val="24"/>
        </w:rPr>
        <w:t xml:space="preserve">DOGAĐAJA, </w:t>
      </w:r>
      <w:r w:rsidRPr="00113CB5">
        <w:rPr>
          <w:rFonts w:ascii="Cambria" w:hAnsi="Cambria" w:cs="Cambria"/>
          <w:b/>
          <w:bCs/>
          <w:sz w:val="24"/>
          <w:szCs w:val="24"/>
        </w:rPr>
        <w:t>LJUDI I IMOVINE,</w:t>
      </w:r>
      <w:r w:rsidRPr="00113CB5">
        <w:rPr>
          <w:rFonts w:ascii="Cambria" w:hAnsi="Cambria" w:cs="Cambria"/>
          <w:bCs/>
          <w:sz w:val="24"/>
          <w:szCs w:val="24"/>
        </w:rPr>
        <w:t xml:space="preserve">  a kojeg provodi ugovorni organ </w:t>
      </w:r>
      <w:r>
        <w:rPr>
          <w:rFonts w:ascii="Cambria" w:hAnsi="Cambria" w:cs="Cambria"/>
          <w:bCs/>
          <w:sz w:val="24"/>
          <w:szCs w:val="24"/>
        </w:rPr>
        <w:t>JP „RTV ZENICA“ d.o.o. Zenica</w:t>
      </w:r>
      <w:r w:rsidRPr="00113CB5">
        <w:rPr>
          <w:rFonts w:ascii="Cambria" w:hAnsi="Cambria" w:cs="Cambria"/>
          <w:bCs/>
          <w:sz w:val="24"/>
          <w:szCs w:val="24"/>
        </w:rPr>
        <w:t xml:space="preserve">, za koje je objavljen Javni poziv broj: </w:t>
      </w:r>
      <w:r>
        <w:rPr>
          <w:rFonts w:ascii="Cambria" w:hAnsi="Cambria" w:cs="Cambria"/>
          <w:bCs/>
          <w:sz w:val="24"/>
          <w:szCs w:val="24"/>
        </w:rPr>
        <w:t>172-SZP-JN/</w:t>
      </w:r>
      <w:r w:rsidRPr="00113CB5">
        <w:rPr>
          <w:rFonts w:ascii="Cambria" w:hAnsi="Cambria" w:cs="Cambria"/>
          <w:bCs/>
          <w:sz w:val="24"/>
          <w:szCs w:val="24"/>
        </w:rPr>
        <w:t xml:space="preserve"> </w:t>
      </w:r>
      <w:r>
        <w:rPr>
          <w:rFonts w:ascii="Cambria" w:hAnsi="Cambria" w:cs="Cambria"/>
          <w:bCs/>
          <w:sz w:val="24"/>
          <w:szCs w:val="24"/>
        </w:rPr>
        <w:t xml:space="preserve">22-1 </w:t>
      </w:r>
      <w:r w:rsidRPr="00113CB5">
        <w:rPr>
          <w:rFonts w:ascii="Cambria" w:hAnsi="Cambria" w:cs="Cambria"/>
          <w:bCs/>
          <w:sz w:val="24"/>
          <w:szCs w:val="24"/>
        </w:rPr>
        <w:t xml:space="preserve">od </w:t>
      </w:r>
      <w:r>
        <w:rPr>
          <w:rFonts w:ascii="Cambria" w:hAnsi="Cambria" w:cs="Cambria"/>
          <w:bCs/>
          <w:sz w:val="24"/>
          <w:szCs w:val="24"/>
        </w:rPr>
        <w:t xml:space="preserve">01.06.2022. </w:t>
      </w:r>
      <w:r w:rsidRPr="00113CB5">
        <w:rPr>
          <w:rFonts w:ascii="Cambria" w:hAnsi="Cambria" w:cs="Cambria"/>
          <w:bCs/>
          <w:sz w:val="24"/>
          <w:szCs w:val="24"/>
        </w:rPr>
        <w:t xml:space="preserve">godine a u skladu sa članom 45. stavovima (1) i (4) pod punom materijalnom i krivičnom odgovornošću </w:t>
      </w:r>
    </w:p>
    <w:p w:rsidR="002C23BE" w:rsidRPr="00113CB5" w:rsidRDefault="002C23BE" w:rsidP="002C23BE">
      <w:pPr>
        <w:pStyle w:val="NoSpacing"/>
        <w:jc w:val="both"/>
        <w:rPr>
          <w:rFonts w:ascii="Cambria" w:hAnsi="Cambria" w:cs="Cambria"/>
          <w:b/>
          <w:bCs/>
          <w:sz w:val="24"/>
          <w:szCs w:val="24"/>
        </w:rPr>
      </w:pPr>
      <w:r w:rsidRPr="00113CB5">
        <w:rPr>
          <w:rFonts w:ascii="Cambria" w:hAnsi="Cambria" w:cs="Cambria"/>
          <w:b/>
          <w:bCs/>
          <w:sz w:val="24"/>
          <w:szCs w:val="24"/>
        </w:rPr>
        <w:t>IZJAVLJUJEM</w:t>
      </w: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Kandidat/ponuđač ____________________ u navedenom postupku javne nabavke, kojeg predstavljam, nije: </w:t>
      </w: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a) Pravosnažnom sudskom presudom u krivičnom postupku osuđen za krivična djela organiziranog kriminala, korupcije, prevare ili pranja novca u skladu s važećim propisima u BiH ili zemlji u kojoj je registriran;  </w:t>
      </w: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b) Pod stečajem ili je predmetom stečajnog postupka ili je predmetom postupka likvidacije; </w:t>
      </w: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c) Propustio ispuniti obaveze u vezi s plaćanjem penzionog i invalidskog osiguranja i zdravstvenog osiguranja u skladu s važećim propisima u BiH ili zemlji u kojoj je registriran;  </w:t>
      </w: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d) Propustio ispuniti obaveze u vezi s plaćanjem direktnih i indirektnih poreza u skladu s važećim propisima u BiH ili zemlji u kojoj je registriran.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U navedenom smislu sam upoznat s obavezom kandidata/ponuđača da u slučaju dodjele ugovora dostavi dokumente iz člana 45. stav (2) na zahtjev ugovornog organa i u roku kojeg odredi ugovorni organ shodno članu 72. stav (3) tačka a). </w:t>
      </w: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Nadalje izjavljujem da sam svjestan da krivotvorenje službene isprave, odnosno upotreba neistinite službene ili poslovne isprave, knjige ili spisa u službi</w:t>
      </w:r>
      <w:r>
        <w:rPr>
          <w:rFonts w:ascii="Cambria" w:hAnsi="Cambria" w:cs="Cambria"/>
          <w:bCs/>
          <w:sz w:val="24"/>
          <w:szCs w:val="24"/>
        </w:rPr>
        <w:t xml:space="preserve"> ili poslovanju kao da su istiniti</w:t>
      </w:r>
      <w:r w:rsidRPr="00113CB5">
        <w:rPr>
          <w:rFonts w:ascii="Cambria" w:hAnsi="Cambria" w:cs="Cambria"/>
          <w:bCs/>
          <w:sz w:val="24"/>
          <w:szCs w:val="24"/>
        </w:rPr>
        <w:t xml:space="preserve"> predstavlja krivično djelo predviđeno Krivičnim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w:t>
      </w:r>
      <w:r>
        <w:rPr>
          <w:rFonts w:ascii="Cambria" w:hAnsi="Cambria" w:cs="Cambria"/>
          <w:bCs/>
          <w:sz w:val="24"/>
          <w:szCs w:val="24"/>
        </w:rPr>
        <w:t>.</w:t>
      </w: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 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Izjavu dao: ____________________</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 xml:space="preserve"> Mjesto i datum davanja izjave: ________________________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Potpis i pečat nadležnog organa: __________________________</w:t>
      </w:r>
    </w:p>
    <w:p w:rsidR="002C23BE" w:rsidRPr="00113CB5"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jc w:val="right"/>
        <w:rPr>
          <w:rFonts w:ascii="Cambria" w:hAnsi="Cambria" w:cs="Cambria"/>
          <w:bCs/>
          <w:sz w:val="24"/>
          <w:szCs w:val="24"/>
        </w:rPr>
      </w:pPr>
      <w:r w:rsidRPr="00113CB5">
        <w:rPr>
          <w:rFonts w:ascii="Cambria" w:hAnsi="Cambria" w:cs="Cambria"/>
          <w:bCs/>
          <w:sz w:val="24"/>
          <w:szCs w:val="24"/>
        </w:rPr>
        <w:lastRenderedPageBreak/>
        <w:t xml:space="preserve">ANEKS 4  </w:t>
      </w:r>
    </w:p>
    <w:p w:rsidR="002C23BE" w:rsidRDefault="002C23BE" w:rsidP="002C23BE">
      <w:pPr>
        <w:pStyle w:val="NoSpacing"/>
        <w:jc w:val="both"/>
        <w:rPr>
          <w:rFonts w:ascii="Cambria" w:hAnsi="Cambria" w:cs="Cambria"/>
          <w:bCs/>
          <w:sz w:val="24"/>
          <w:szCs w:val="24"/>
        </w:rPr>
      </w:pPr>
      <w:r w:rsidRPr="00113CB5">
        <w:rPr>
          <w:rFonts w:ascii="Cambria" w:hAnsi="Cambria" w:cs="Cambria"/>
          <w:b/>
          <w:bCs/>
          <w:sz w:val="24"/>
          <w:szCs w:val="24"/>
        </w:rPr>
        <w:t>Izjava o ispunjenosti uslova iz člana 50. stav (1) tačka b)  (tehnička i profesionalna sposobnost u postupku nabavke usluga) Zakona o javnim nabavkama (“Službeni glasnik BiH", broj: 39/14)</w:t>
      </w:r>
      <w:r w:rsidRPr="00113CB5">
        <w:rPr>
          <w:rFonts w:ascii="Cambria" w:hAnsi="Cambria" w:cs="Cambria"/>
          <w:bCs/>
          <w:sz w:val="24"/>
          <w:szCs w:val="24"/>
        </w:rPr>
        <w:t xml:space="preserve">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Ja, nižepotpisani __________________________ (Ime i prezime), sa ličnom kartom broj: __________________ izdatom od _____________, u svojstvu predstavnika privrednog društva ili obrta ili srodne djelatnosti _______________________________ (Navesti položaj, naziv privrednog društva ili obrta ili srodne djelatnosti), ID broj: ___________________, čije sjedište se nalazi u __________________________________ (Grad/općina), na adresi ________________________ (Ulica i broj), kao kandidat/ponuđač u postupku javne nabavke </w:t>
      </w:r>
      <w:r w:rsidRPr="00113CB5">
        <w:rPr>
          <w:rFonts w:ascii="Cambria" w:hAnsi="Cambria" w:cs="Cambria"/>
          <w:b/>
          <w:bCs/>
          <w:sz w:val="24"/>
          <w:szCs w:val="24"/>
        </w:rPr>
        <w:t>USLUGE FIZIČKE ZAŠTITE DOGAĐAJA</w:t>
      </w:r>
      <w:r w:rsidRPr="008866AB">
        <w:rPr>
          <w:rFonts w:ascii="Cambria" w:hAnsi="Cambria" w:cs="Cambria"/>
          <w:b/>
          <w:bCs/>
          <w:sz w:val="24"/>
          <w:szCs w:val="24"/>
        </w:rPr>
        <w:t>, LJUDI I IMOVINE,</w:t>
      </w:r>
      <w:r w:rsidRPr="00113CB5">
        <w:rPr>
          <w:rFonts w:ascii="Cambria" w:hAnsi="Cambria" w:cs="Cambria"/>
          <w:bCs/>
          <w:sz w:val="24"/>
          <w:szCs w:val="24"/>
        </w:rPr>
        <w:t xml:space="preserve"> a kojeg provodi ugovorni organ </w:t>
      </w:r>
      <w:r>
        <w:rPr>
          <w:rFonts w:ascii="Cambria" w:hAnsi="Cambria" w:cs="Cambria"/>
          <w:bCs/>
          <w:sz w:val="24"/>
          <w:szCs w:val="24"/>
        </w:rPr>
        <w:t>JP „RTV ZENICA“ d.o.o. Zenica</w:t>
      </w:r>
      <w:r w:rsidRPr="00113CB5">
        <w:rPr>
          <w:rFonts w:ascii="Cambria" w:hAnsi="Cambria" w:cs="Cambria"/>
          <w:bCs/>
          <w:sz w:val="24"/>
          <w:szCs w:val="24"/>
        </w:rPr>
        <w:t xml:space="preserve">, za koje je objavljen Javni poziv broj: </w:t>
      </w:r>
      <w:r>
        <w:rPr>
          <w:rFonts w:ascii="Cambria" w:hAnsi="Cambria" w:cs="Cambria"/>
          <w:bCs/>
          <w:sz w:val="24"/>
          <w:szCs w:val="24"/>
        </w:rPr>
        <w:t>172-SZP-JN/22-1</w:t>
      </w:r>
      <w:r w:rsidRPr="00113CB5">
        <w:rPr>
          <w:rFonts w:ascii="Cambria" w:hAnsi="Cambria" w:cs="Cambria"/>
          <w:bCs/>
          <w:sz w:val="24"/>
          <w:szCs w:val="24"/>
        </w:rPr>
        <w:t xml:space="preserve"> od </w:t>
      </w:r>
      <w:r>
        <w:rPr>
          <w:rFonts w:ascii="Cambria" w:hAnsi="Cambria" w:cs="Cambria"/>
          <w:bCs/>
          <w:sz w:val="24"/>
          <w:szCs w:val="24"/>
        </w:rPr>
        <w:t>01.06.2022</w:t>
      </w:r>
      <w:r w:rsidRPr="00113CB5">
        <w:rPr>
          <w:rFonts w:ascii="Cambria" w:hAnsi="Cambria" w:cs="Cambria"/>
          <w:bCs/>
          <w:sz w:val="24"/>
          <w:szCs w:val="24"/>
        </w:rPr>
        <w:t xml:space="preserve">. godine, a u skladu sa članom 50. tačkom b) </w:t>
      </w:r>
      <w:r w:rsidRPr="00113CB5">
        <w:rPr>
          <w:rFonts w:ascii="Cambria" w:hAnsi="Cambria" w:cs="Cambria"/>
          <w:b/>
          <w:bCs/>
          <w:sz w:val="24"/>
          <w:szCs w:val="24"/>
        </w:rPr>
        <w:t>pod punom materijalnom i krivičnom odgovornošću dajem sljedeću izjavu/e:</w:t>
      </w:r>
      <w:r w:rsidRPr="00113CB5">
        <w:rPr>
          <w:rFonts w:ascii="Cambria" w:hAnsi="Cambria" w:cs="Cambria"/>
          <w:bCs/>
          <w:sz w:val="24"/>
          <w:szCs w:val="24"/>
        </w:rPr>
        <w:t xml:space="preserve"> </w:t>
      </w: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 da ispunjavam uslove koji se odnose na tehničku i profesionalnu sposobnost za izvršenje predmeta nabavke u skladu sa traženom i ponuđenom tehničkom specifikacijom, ponudom, pravilima struke i standardima za ovu vrstu posla. </w:t>
      </w:r>
      <w:r>
        <w:rPr>
          <w:rFonts w:ascii="Cambria" w:hAnsi="Cambria" w:cs="Cambria"/>
          <w:bCs/>
          <w:sz w:val="24"/>
          <w:szCs w:val="24"/>
        </w:rPr>
        <w:t>¸</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Ponuđači su dužni navesti obrazovne i profesionalne kvalifikacije pružaoca usluga i/ili kvalifikacije njegovog rukovodećeg osoblja, i naročito kvalifikacije lica koja su odgovorna za pružanje konkretnih usluga.  </w:t>
      </w:r>
    </w:p>
    <w:p w:rsidR="002C23BE" w:rsidRDefault="002C23BE" w:rsidP="002C23BE">
      <w:pPr>
        <w:pStyle w:val="NoSpacing"/>
        <w:pBdr>
          <w:top w:val="single" w:sz="12" w:space="1" w:color="auto"/>
          <w:bottom w:val="single" w:sz="12" w:space="1" w:color="auto"/>
        </w:pBdr>
        <w:jc w:val="both"/>
        <w:rPr>
          <w:rFonts w:ascii="Cambria" w:hAnsi="Cambria" w:cs="Cambria"/>
          <w:bCs/>
          <w:sz w:val="24"/>
          <w:szCs w:val="24"/>
        </w:rPr>
      </w:pPr>
    </w:p>
    <w:p w:rsidR="002C23BE" w:rsidRPr="00113CB5" w:rsidRDefault="002C23BE" w:rsidP="002C23BE">
      <w:pPr>
        <w:pStyle w:val="NoSpacing"/>
        <w:jc w:val="both"/>
        <w:rPr>
          <w:rFonts w:ascii="Cambria" w:hAnsi="Cambria" w:cs="Cambria"/>
          <w:bCs/>
          <w:sz w:val="24"/>
          <w:szCs w:val="24"/>
        </w:rPr>
      </w:pPr>
      <w:r>
        <w:rPr>
          <w:rFonts w:ascii="Cambria" w:hAnsi="Cambria" w:cs="Cambria"/>
          <w:bCs/>
          <w:sz w:val="24"/>
          <w:szCs w:val="24"/>
        </w:rPr>
        <w:t>_</w:t>
      </w:r>
      <w:r w:rsidRPr="00113CB5">
        <w:rPr>
          <w:rFonts w:ascii="Cambria" w:hAnsi="Cambria" w:cs="Cambria"/>
          <w:bCs/>
          <w:sz w:val="24"/>
          <w:szCs w:val="24"/>
        </w:rPr>
        <w:t>______________________________________________________________________________________________________</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Nadalje izjavljujem da sam svjestan da krivotvorenje službene isprave, odnosno upotreba neistinite službene ili poslovne isprave, knjige ili spisa u službi ili poslovanju kao da su istiniti predstavlja kazneno djelo utvrđeno Krivičnim zakonima u BiH, te da davanje netačnih podataka u dokumentima kojima se dokazuje tehnička i profesionalna sposobnost iz članova od 48. do 51. Zakona o javnim nabavkama predstavlja prekršaj za koji su predviđene novčane kazne od 1.000,00 KM do 10.000,00 KM za ponuđača (pravno lice) i od 200,00 KM do 2.000,00 KM za odgovorno lice ponuđača.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 xml:space="preserve">Izjavu dao: _____________________________________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Mjesto i datum davanja izjave:   _____________________</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 xml:space="preserve"> Potpis i pečat ponuđača: ___________________________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Pr="008866AB" w:rsidRDefault="002C23BE" w:rsidP="002C23BE">
      <w:pPr>
        <w:pStyle w:val="NoSpacing"/>
        <w:jc w:val="right"/>
        <w:rPr>
          <w:rFonts w:ascii="Cambria" w:hAnsi="Cambria" w:cs="Cambria"/>
          <w:b/>
          <w:bCs/>
          <w:sz w:val="24"/>
          <w:szCs w:val="24"/>
        </w:rPr>
      </w:pPr>
      <w:r w:rsidRPr="008866AB">
        <w:rPr>
          <w:rFonts w:ascii="Cambria" w:hAnsi="Cambria" w:cs="Cambria"/>
          <w:b/>
          <w:bCs/>
          <w:sz w:val="24"/>
          <w:szCs w:val="24"/>
        </w:rPr>
        <w:lastRenderedPageBreak/>
        <w:t xml:space="preserve">ANEKS 5 </w:t>
      </w: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 xml:space="preserve">(naziv ponuđača)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 xml:space="preserve">( adresa i sjedište ponuđača)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 xml:space="preserve">Broj ponude: ________________________________________           </w:t>
      </w: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 xml:space="preserve">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 xml:space="preserve">(mjesto)                        (datum)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jc w:val="center"/>
        <w:rPr>
          <w:rFonts w:ascii="Cambria" w:hAnsi="Cambria" w:cs="Cambria"/>
          <w:b/>
          <w:bCs/>
          <w:sz w:val="24"/>
          <w:szCs w:val="24"/>
        </w:rPr>
      </w:pPr>
      <w:r w:rsidRPr="001E0AF6">
        <w:rPr>
          <w:rFonts w:ascii="Cambria" w:hAnsi="Cambria" w:cs="Cambria"/>
          <w:b/>
          <w:bCs/>
          <w:sz w:val="24"/>
          <w:szCs w:val="24"/>
        </w:rPr>
        <w:t>I Z J A V A</w:t>
      </w:r>
    </w:p>
    <w:p w:rsidR="002C23BE" w:rsidRPr="001E0AF6" w:rsidRDefault="002C23BE" w:rsidP="002C23BE">
      <w:pPr>
        <w:pStyle w:val="NoSpacing"/>
        <w:jc w:val="center"/>
        <w:rPr>
          <w:rFonts w:ascii="Cambria" w:hAnsi="Cambria" w:cs="Cambria"/>
          <w:b/>
          <w:bCs/>
          <w:sz w:val="24"/>
          <w:szCs w:val="24"/>
        </w:rPr>
      </w:pPr>
    </w:p>
    <w:p w:rsidR="002C23BE" w:rsidRDefault="002C23BE" w:rsidP="002C23BE">
      <w:pPr>
        <w:pStyle w:val="NoSpacing"/>
        <w:jc w:val="both"/>
        <w:rPr>
          <w:rFonts w:ascii="Cambria" w:hAnsi="Cambria" w:cs="Cambria"/>
          <w:bCs/>
          <w:sz w:val="24"/>
          <w:szCs w:val="24"/>
        </w:rPr>
      </w:pPr>
      <w:r w:rsidRPr="00113CB5">
        <w:rPr>
          <w:rFonts w:ascii="Cambria" w:hAnsi="Cambria" w:cs="Cambria"/>
          <w:bCs/>
          <w:sz w:val="24"/>
          <w:szCs w:val="24"/>
        </w:rPr>
        <w:t xml:space="preserve">Izjavljujem da ispunjavamo uslove iz člana 16. i 17. Zakona o agencijama i unutrašnjim službama za zaštitu ljudi i imovine (“Službene novine FBiH“, broj: 78/08 i 67/13), a koji se tiču uslova za obavljanje poslova koji su predmet nabavake.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13CB5">
        <w:rPr>
          <w:rFonts w:ascii="Cambria" w:hAnsi="Cambria" w:cs="Cambria"/>
          <w:bCs/>
          <w:sz w:val="24"/>
          <w:szCs w:val="24"/>
        </w:rPr>
        <w:t xml:space="preserve">Ovlašteno lice ponuđača      </w:t>
      </w:r>
      <w:r>
        <w:rPr>
          <w:rFonts w:ascii="Cambria" w:hAnsi="Cambria" w:cs="Cambria"/>
          <w:bCs/>
          <w:sz w:val="24"/>
          <w:szCs w:val="24"/>
        </w:rPr>
        <w:t xml:space="preserve"> </w:t>
      </w:r>
      <w:r w:rsidRPr="008866AB">
        <w:rPr>
          <w:rFonts w:ascii="Cambria" w:hAnsi="Cambria" w:cs="Cambria"/>
          <w:bCs/>
          <w:sz w:val="24"/>
          <w:szCs w:val="24"/>
        </w:rPr>
        <w:t xml:space="preserve">M.P.                  </w:t>
      </w: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jc w:val="right"/>
        <w:rPr>
          <w:rFonts w:ascii="Cambria" w:hAnsi="Cambria" w:cs="Cambria"/>
          <w:b/>
          <w:bCs/>
          <w:sz w:val="24"/>
          <w:szCs w:val="24"/>
        </w:rPr>
      </w:pPr>
    </w:p>
    <w:p w:rsidR="002C23BE" w:rsidRPr="008866AB" w:rsidRDefault="002C23BE" w:rsidP="002C23BE">
      <w:pPr>
        <w:pStyle w:val="NoSpacing"/>
        <w:jc w:val="right"/>
        <w:rPr>
          <w:rFonts w:ascii="Cambria" w:hAnsi="Cambria" w:cs="Cambria"/>
          <w:b/>
          <w:bCs/>
          <w:sz w:val="24"/>
          <w:szCs w:val="24"/>
        </w:rPr>
      </w:pPr>
      <w:r w:rsidRPr="008866AB">
        <w:rPr>
          <w:rFonts w:ascii="Cambria" w:hAnsi="Cambria" w:cs="Cambria"/>
          <w:b/>
          <w:bCs/>
          <w:sz w:val="24"/>
          <w:szCs w:val="24"/>
        </w:rPr>
        <w:lastRenderedPageBreak/>
        <w:t xml:space="preserve">ANEKS </w:t>
      </w:r>
      <w:r w:rsidR="00F76906">
        <w:rPr>
          <w:rFonts w:ascii="Cambria" w:hAnsi="Cambria" w:cs="Cambria"/>
          <w:b/>
          <w:bCs/>
          <w:sz w:val="24"/>
          <w:szCs w:val="24"/>
        </w:rPr>
        <w:t>6</w:t>
      </w:r>
      <w:r w:rsidRPr="008866AB">
        <w:rPr>
          <w:rFonts w:ascii="Cambria" w:hAnsi="Cambria" w:cs="Cambria"/>
          <w:b/>
          <w:bCs/>
          <w:sz w:val="24"/>
          <w:szCs w:val="24"/>
        </w:rPr>
        <w:t xml:space="preserve"> </w:t>
      </w:r>
    </w:p>
    <w:p w:rsidR="002C23BE" w:rsidRDefault="002C23BE" w:rsidP="002C23BE">
      <w:pPr>
        <w:pStyle w:val="NoSpacing"/>
        <w:jc w:val="center"/>
        <w:rPr>
          <w:rFonts w:ascii="Cambria" w:hAnsi="Cambria" w:cs="Cambria"/>
          <w:b/>
          <w:bCs/>
          <w:sz w:val="24"/>
          <w:szCs w:val="24"/>
        </w:rPr>
      </w:pPr>
      <w:r w:rsidRPr="001E0AF6">
        <w:rPr>
          <w:rFonts w:ascii="Cambria" w:hAnsi="Cambria" w:cs="Cambria"/>
          <w:b/>
          <w:bCs/>
          <w:sz w:val="24"/>
          <w:szCs w:val="24"/>
        </w:rPr>
        <w:t>PISMENA IZJAVA IZ ČLANA 52. ZAKONA O JAVNIM NABAVKAMA</w:t>
      </w:r>
    </w:p>
    <w:p w:rsidR="002C23BE" w:rsidRPr="001E0AF6" w:rsidRDefault="002C23BE" w:rsidP="002C23BE">
      <w:pPr>
        <w:pStyle w:val="NoSpacing"/>
        <w:jc w:val="center"/>
        <w:rPr>
          <w:rFonts w:ascii="Cambria" w:hAnsi="Cambria" w:cs="Cambria"/>
          <w:b/>
          <w:bCs/>
          <w:sz w:val="24"/>
          <w:szCs w:val="24"/>
        </w:rPr>
      </w:pPr>
    </w:p>
    <w:p w:rsidR="002C23BE" w:rsidRDefault="002C23BE" w:rsidP="002C23BE">
      <w:pPr>
        <w:pStyle w:val="NoSpacing"/>
        <w:jc w:val="both"/>
        <w:rPr>
          <w:rFonts w:ascii="Cambria" w:hAnsi="Cambria" w:cs="Cambria"/>
          <w:bCs/>
          <w:sz w:val="24"/>
          <w:szCs w:val="24"/>
        </w:rPr>
      </w:pPr>
      <w:r w:rsidRPr="001E0AF6">
        <w:rPr>
          <w:rFonts w:ascii="Cambria" w:hAnsi="Cambria" w:cs="Cambria"/>
          <w:bCs/>
          <w:sz w:val="24"/>
          <w:szCs w:val="24"/>
        </w:rPr>
        <w:t xml:space="preserve">Ja, nižepotpisani _______________________________ (Ime i prezime), sa ličnom kartom broj: _____________  izdatom od ________________, u svojstvu predstavnika privrednog društva ili obrta ili srodne djelatnosti _______________________________ (Navesti položaj, naziv privrednog društva ili obrta ili srodne djelatnosti), ID broj: ___________________, čije sjedište se nalazi u ____________ (Grad/općina), na adresi __________________________ (Ulica i broj), kao kandidat / ponuđač u postupku javne nabavke </w:t>
      </w:r>
      <w:r w:rsidRPr="001E0AF6">
        <w:rPr>
          <w:rFonts w:ascii="Cambria" w:hAnsi="Cambria" w:cs="Cambria"/>
          <w:b/>
          <w:bCs/>
          <w:sz w:val="24"/>
          <w:szCs w:val="24"/>
        </w:rPr>
        <w:t xml:space="preserve">USLUGE FIZIČKE ZAŠTITE </w:t>
      </w:r>
      <w:r>
        <w:rPr>
          <w:rFonts w:ascii="Cambria" w:hAnsi="Cambria" w:cs="Cambria"/>
          <w:b/>
          <w:bCs/>
          <w:sz w:val="24"/>
          <w:szCs w:val="24"/>
        </w:rPr>
        <w:t xml:space="preserve">DOGAĐAJA, </w:t>
      </w:r>
      <w:r w:rsidRPr="001E0AF6">
        <w:rPr>
          <w:rFonts w:ascii="Cambria" w:hAnsi="Cambria" w:cs="Cambria"/>
          <w:b/>
          <w:bCs/>
          <w:sz w:val="24"/>
          <w:szCs w:val="24"/>
        </w:rPr>
        <w:t>LJUDI I IMOVINE</w:t>
      </w:r>
      <w:r w:rsidRPr="001E0AF6">
        <w:rPr>
          <w:rFonts w:ascii="Cambria" w:hAnsi="Cambria" w:cs="Cambria"/>
          <w:bCs/>
          <w:sz w:val="24"/>
          <w:szCs w:val="24"/>
        </w:rPr>
        <w:t xml:space="preserve">, a kojeg provodi ugovorni organ </w:t>
      </w:r>
      <w:r>
        <w:rPr>
          <w:rFonts w:ascii="Cambria" w:hAnsi="Cambria" w:cs="Cambria"/>
          <w:bCs/>
          <w:sz w:val="24"/>
          <w:szCs w:val="24"/>
        </w:rPr>
        <w:t>JP „RTV ZENICA“ d.o.o. Zenica</w:t>
      </w:r>
      <w:r w:rsidRPr="001E0AF6">
        <w:rPr>
          <w:rFonts w:ascii="Cambria" w:hAnsi="Cambria" w:cs="Cambria"/>
          <w:bCs/>
          <w:sz w:val="24"/>
          <w:szCs w:val="24"/>
        </w:rPr>
        <w:t xml:space="preserve">, za koje je objavljen Javni poziv broj: </w:t>
      </w:r>
      <w:r>
        <w:rPr>
          <w:rFonts w:ascii="Cambria" w:hAnsi="Cambria" w:cs="Cambria"/>
          <w:bCs/>
          <w:sz w:val="24"/>
          <w:szCs w:val="24"/>
        </w:rPr>
        <w:t>172-SZP-JN/22-1</w:t>
      </w:r>
      <w:r w:rsidRPr="001E0AF6">
        <w:rPr>
          <w:rFonts w:ascii="Cambria" w:hAnsi="Cambria" w:cs="Cambria"/>
          <w:bCs/>
          <w:sz w:val="24"/>
          <w:szCs w:val="24"/>
        </w:rPr>
        <w:t xml:space="preserve"> od </w:t>
      </w:r>
      <w:r>
        <w:rPr>
          <w:rFonts w:ascii="Cambria" w:hAnsi="Cambria" w:cs="Cambria"/>
          <w:bCs/>
          <w:sz w:val="24"/>
          <w:szCs w:val="24"/>
        </w:rPr>
        <w:t>01.06.2022.</w:t>
      </w:r>
      <w:r w:rsidRPr="001E0AF6">
        <w:rPr>
          <w:rFonts w:ascii="Cambria" w:hAnsi="Cambria" w:cs="Cambria"/>
          <w:bCs/>
          <w:sz w:val="24"/>
          <w:szCs w:val="24"/>
        </w:rPr>
        <w:t xml:space="preserve"> godine, a u skladu sa članom 52. stav (2) Zakona o javnim nabavkama pod punom materijalnom i krivičnom odgovornošću   </w:t>
      </w:r>
    </w:p>
    <w:p w:rsidR="002C23BE" w:rsidRDefault="002C23BE" w:rsidP="002C23BE">
      <w:pPr>
        <w:pStyle w:val="NoSpacing"/>
        <w:jc w:val="center"/>
        <w:rPr>
          <w:rFonts w:ascii="Cambria" w:hAnsi="Cambria" w:cs="Cambria"/>
          <w:b/>
          <w:bCs/>
          <w:sz w:val="24"/>
          <w:szCs w:val="24"/>
        </w:rPr>
      </w:pPr>
      <w:r w:rsidRPr="001E0AF6">
        <w:rPr>
          <w:rFonts w:ascii="Cambria" w:hAnsi="Cambria" w:cs="Cambria"/>
          <w:b/>
          <w:bCs/>
          <w:sz w:val="24"/>
          <w:szCs w:val="24"/>
        </w:rPr>
        <w:t>IZJAVLJUJEM</w:t>
      </w:r>
    </w:p>
    <w:p w:rsidR="002C23BE" w:rsidRPr="001E0AF6" w:rsidRDefault="002C23BE" w:rsidP="002C23BE">
      <w:pPr>
        <w:pStyle w:val="NoSpacing"/>
        <w:jc w:val="center"/>
        <w:rPr>
          <w:rFonts w:ascii="Cambria" w:hAnsi="Cambria" w:cs="Cambria"/>
          <w:b/>
          <w:bCs/>
          <w:sz w:val="24"/>
          <w:szCs w:val="24"/>
        </w:rPr>
      </w:pPr>
    </w:p>
    <w:p w:rsidR="002C23BE" w:rsidRDefault="002C23BE" w:rsidP="002C23BE">
      <w:pPr>
        <w:pStyle w:val="NoSpacing"/>
        <w:jc w:val="both"/>
        <w:rPr>
          <w:rFonts w:ascii="Cambria" w:hAnsi="Cambria" w:cs="Cambria"/>
          <w:bCs/>
          <w:sz w:val="24"/>
          <w:szCs w:val="24"/>
        </w:rPr>
      </w:pPr>
      <w:r w:rsidRPr="001E0AF6">
        <w:rPr>
          <w:rFonts w:ascii="Cambria" w:hAnsi="Cambria" w:cs="Cambria"/>
          <w:bCs/>
          <w:sz w:val="24"/>
          <w:szCs w:val="24"/>
        </w:rPr>
        <w:t xml:space="preserve">1. Nisam ponudio mito ni jednom licu uključenom u proces javne nabavke, u bilo kojoj fazi procesa javne nabavke.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1E0AF6">
        <w:rPr>
          <w:rFonts w:ascii="Cambria" w:hAnsi="Cambria" w:cs="Cambria"/>
          <w:bCs/>
          <w:sz w:val="24"/>
          <w:szCs w:val="24"/>
        </w:rPr>
        <w:t xml:space="preserve">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odgovorna lica.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1E0AF6">
        <w:rPr>
          <w:rFonts w:ascii="Cambria" w:hAnsi="Cambria" w:cs="Cambria"/>
          <w:bCs/>
          <w:sz w:val="24"/>
          <w:szCs w:val="24"/>
        </w:rPr>
        <w:t xml:space="preserve">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 </w:t>
      </w:r>
    </w:p>
    <w:p w:rsidR="002C23BE" w:rsidRDefault="002C23BE" w:rsidP="002C23BE">
      <w:pPr>
        <w:pStyle w:val="NoSpacing"/>
        <w:jc w:val="both"/>
        <w:rPr>
          <w:rFonts w:ascii="Cambria" w:hAnsi="Cambria" w:cs="Cambria"/>
          <w:bCs/>
          <w:sz w:val="24"/>
          <w:szCs w:val="24"/>
        </w:rPr>
      </w:pPr>
      <w:r w:rsidRPr="001E0AF6">
        <w:rPr>
          <w:rFonts w:ascii="Cambria" w:hAnsi="Cambria" w:cs="Cambria"/>
          <w:bCs/>
          <w:sz w:val="24"/>
          <w:szCs w:val="24"/>
        </w:rPr>
        <w:t xml:space="preserve"> </w:t>
      </w:r>
    </w:p>
    <w:p w:rsidR="002C23BE" w:rsidRDefault="002C23BE" w:rsidP="002C23BE">
      <w:pPr>
        <w:pStyle w:val="NoSpacing"/>
        <w:jc w:val="both"/>
        <w:rPr>
          <w:rFonts w:ascii="Cambria" w:hAnsi="Cambria" w:cs="Cambria"/>
          <w:bCs/>
          <w:sz w:val="24"/>
          <w:szCs w:val="24"/>
        </w:rPr>
      </w:pPr>
      <w:r w:rsidRPr="001E0AF6">
        <w:rPr>
          <w:rFonts w:ascii="Cambria" w:hAnsi="Cambria" w:cs="Cambria"/>
          <w:bCs/>
          <w:sz w:val="24"/>
          <w:szCs w:val="24"/>
        </w:rPr>
        <w:t xml:space="preserve">4. Nisam bio uključen u bilo kakve aktivnosti koje za cilj imaju korupciju u javnim nabavkama.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1E0AF6">
        <w:rPr>
          <w:rFonts w:ascii="Cambria" w:hAnsi="Cambria" w:cs="Cambria"/>
          <w:bCs/>
          <w:sz w:val="24"/>
          <w:szCs w:val="24"/>
        </w:rPr>
        <w:t xml:space="preserve">5. Nisam sudjelovao u bilo kakvoj radnji koja je za cilj imala korupciju u toku predmeta postupka javne nabavke.  Davanjem ovu izjave, svjestan sam kaznene odgovornosti predviđene za kaznena djela primanja i davanja mita i kaznena djela protiv službene i druge odgovormosti i dužnosti utvrđene u Kaznenim zakonima Bosne i Hercegovine.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r w:rsidRPr="001E0AF6">
        <w:rPr>
          <w:rFonts w:ascii="Cambria" w:hAnsi="Cambria" w:cs="Cambria"/>
          <w:bCs/>
          <w:sz w:val="24"/>
          <w:szCs w:val="24"/>
        </w:rPr>
        <w:t xml:space="preserve">Izjavu dao ponuđač:                                                                 </w:t>
      </w:r>
    </w:p>
    <w:p w:rsidR="002C23BE" w:rsidRDefault="002C23BE" w:rsidP="002C23BE">
      <w:pPr>
        <w:pStyle w:val="NoSpacing"/>
        <w:jc w:val="both"/>
        <w:rPr>
          <w:rFonts w:ascii="Cambria" w:hAnsi="Cambria" w:cs="Cambria"/>
          <w:bCs/>
          <w:sz w:val="24"/>
          <w:szCs w:val="24"/>
        </w:rPr>
      </w:pPr>
    </w:p>
    <w:p w:rsidR="002C23BE" w:rsidRDefault="002C23BE" w:rsidP="002C23BE">
      <w:pPr>
        <w:pStyle w:val="NoSpacing"/>
        <w:jc w:val="both"/>
        <w:rPr>
          <w:rFonts w:ascii="Cambria" w:hAnsi="Cambria" w:cs="Cambria"/>
          <w:bCs/>
          <w:sz w:val="24"/>
          <w:szCs w:val="24"/>
        </w:rPr>
      </w:pPr>
    </w:p>
    <w:p w:rsidR="002C23BE" w:rsidRDefault="002C23BE" w:rsidP="002C23BE">
      <w:pPr>
        <w:pStyle w:val="NoSpacing"/>
        <w:rPr>
          <w:rFonts w:ascii="Cambria" w:hAnsi="Cambria" w:cs="Cambria"/>
          <w:bCs/>
          <w:sz w:val="24"/>
          <w:szCs w:val="24"/>
        </w:rPr>
      </w:pPr>
      <w:r w:rsidRPr="001E0AF6">
        <w:rPr>
          <w:rFonts w:ascii="Cambria" w:hAnsi="Cambria" w:cs="Cambria"/>
          <w:bCs/>
          <w:sz w:val="24"/>
          <w:szCs w:val="24"/>
        </w:rPr>
        <w:t>Mjesto i datum davanja izjave:  _________________________   Potpis i pečat nadležnog organa:  _</w:t>
      </w:r>
      <w:r>
        <w:rPr>
          <w:rFonts w:ascii="Cambria" w:hAnsi="Cambria" w:cs="Cambria"/>
          <w:bCs/>
          <w:sz w:val="24"/>
          <w:szCs w:val="24"/>
        </w:rPr>
        <w:t>____________________________</w:t>
      </w:r>
      <w:r w:rsidRPr="001E0AF6">
        <w:rPr>
          <w:rFonts w:ascii="Cambria" w:hAnsi="Cambria" w:cs="Cambria"/>
          <w:bCs/>
          <w:sz w:val="24"/>
          <w:szCs w:val="24"/>
        </w:rPr>
        <w:t xml:space="preserve">          M.P.  </w:t>
      </w:r>
      <w:r>
        <w:rPr>
          <w:rFonts w:ascii="Cambria" w:hAnsi="Cambria" w:cs="Cambria"/>
          <w:bCs/>
          <w:sz w:val="24"/>
          <w:szCs w:val="24"/>
        </w:rPr>
        <w:t xml:space="preserve">                                    </w:t>
      </w:r>
      <w:r w:rsidRPr="001E0AF6">
        <w:rPr>
          <w:rFonts w:ascii="Cambria" w:hAnsi="Cambria" w:cs="Cambria"/>
          <w:bCs/>
          <w:sz w:val="24"/>
          <w:szCs w:val="24"/>
        </w:rPr>
        <w:t xml:space="preserve">M.P.  _________________________                              </w:t>
      </w:r>
    </w:p>
    <w:p w:rsidR="002C23BE" w:rsidRPr="001E0AF6" w:rsidRDefault="002C23BE" w:rsidP="002C23BE">
      <w:pPr>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2C23BE" w:rsidRDefault="002C23BE" w:rsidP="002C23BE">
      <w:pPr>
        <w:pStyle w:val="NoSpacing"/>
        <w:rPr>
          <w:rFonts w:ascii="Cambria" w:hAnsi="Cambria" w:cs="Cambria"/>
          <w:bCs/>
          <w:sz w:val="24"/>
          <w:szCs w:val="24"/>
        </w:rPr>
      </w:pPr>
    </w:p>
    <w:p w:rsidR="00BD2A92" w:rsidRDefault="005C7E22" w:rsidP="005C7E22">
      <w:pPr>
        <w:jc w:val="right"/>
        <w:rPr>
          <w:b/>
        </w:rPr>
      </w:pPr>
      <w:r w:rsidRPr="005C7E22">
        <w:rPr>
          <w:b/>
        </w:rPr>
        <w:lastRenderedPageBreak/>
        <w:t>ANEKS 7</w:t>
      </w:r>
    </w:p>
    <w:p w:rsidR="005C7E22" w:rsidRDefault="005C7E22" w:rsidP="005C7E22">
      <w:pPr>
        <w:jc w:val="right"/>
        <w:rPr>
          <w:b/>
        </w:rPr>
      </w:pP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Na osnovu člana 87. stav (3) Zakona o javnim nabavkama BiH („Službeni glasnik BiH“, broj 39/14), člana 7. tačka b) Pravilnika o postupku direktnog sporazuma („Službeni glasnik BiH“ broj 90/14) i člana 7. Pravilnik o postupku direktnog sporazuma JP «RTV ZENICA» d.o.o. ZENICA, </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i/>
          <w:sz w:val="24"/>
          <w:szCs w:val="24"/>
          <w:lang w:val="hr-HR"/>
        </w:rPr>
      </w:pPr>
      <w:r w:rsidRPr="005C7E22">
        <w:rPr>
          <w:rFonts w:ascii="Times New Roman" w:hAnsi="Times New Roman" w:cs="Times New Roman"/>
          <w:i/>
          <w:sz w:val="24"/>
          <w:szCs w:val="24"/>
          <w:lang w:val="hr-HR"/>
        </w:rPr>
        <w:t>ugovorne strane:</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numPr>
          <w:ilvl w:val="0"/>
          <w:numId w:val="6"/>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Javno preduzeće </w:t>
      </w:r>
      <w:r w:rsidRPr="005C7E22">
        <w:rPr>
          <w:rFonts w:ascii="Times New Roman" w:hAnsi="Times New Roman" w:cs="Times New Roman"/>
          <w:b/>
          <w:sz w:val="24"/>
          <w:szCs w:val="24"/>
          <w:lang w:val="hr-HR"/>
        </w:rPr>
        <w:t>«RADIO TELEVIZIJA ZENICA»</w:t>
      </w:r>
      <w:r w:rsidRPr="005C7E22">
        <w:rPr>
          <w:rFonts w:ascii="Times New Roman" w:hAnsi="Times New Roman" w:cs="Times New Roman"/>
          <w:sz w:val="24"/>
          <w:szCs w:val="24"/>
          <w:lang w:val="hr-HR"/>
        </w:rPr>
        <w:t xml:space="preserve"> društvo sa ograničenom odgovornošću ZENICA, Bulevar Kralja Tvrtka I bb, 72.000 Zenica, Bosna i Hercegovina, sa ID brojem: 4218049160003, koje zastupa Nandino Škrbić, direktor, (u daljem tekstu: „Ugovorni organ“), i </w:t>
      </w:r>
    </w:p>
    <w:p w:rsidR="005C7E22" w:rsidRPr="005C7E22" w:rsidRDefault="005C7E22" w:rsidP="005C7E22">
      <w:pPr>
        <w:spacing w:after="0" w:line="240" w:lineRule="auto"/>
        <w:ind w:left="720"/>
        <w:contextualSpacing/>
        <w:jc w:val="both"/>
        <w:rPr>
          <w:rFonts w:ascii="Times New Roman" w:hAnsi="Times New Roman" w:cs="Times New Roman"/>
          <w:sz w:val="24"/>
          <w:szCs w:val="24"/>
          <w:lang w:val="hr-HR"/>
        </w:rPr>
      </w:pPr>
    </w:p>
    <w:p w:rsidR="005C7E22" w:rsidRPr="005C7E22" w:rsidRDefault="005C7E22" w:rsidP="005C7E22">
      <w:pPr>
        <w:numPr>
          <w:ilvl w:val="0"/>
          <w:numId w:val="6"/>
        </w:numPr>
        <w:spacing w:after="0" w:line="240" w:lineRule="auto"/>
        <w:contextualSpacing/>
        <w:jc w:val="both"/>
        <w:rPr>
          <w:rFonts w:ascii="Times New Roman" w:hAnsi="Times New Roman" w:cs="Times New Roman"/>
          <w:sz w:val="24"/>
          <w:szCs w:val="24"/>
          <w:lang w:val="hr-HR"/>
        </w:rPr>
      </w:pPr>
      <w:r>
        <w:rPr>
          <w:rFonts w:ascii="Times New Roman" w:hAnsi="Times New Roman" w:cs="Times New Roman"/>
          <w:b/>
          <w:sz w:val="24"/>
          <w:szCs w:val="24"/>
          <w:lang w:val="hr-HR"/>
        </w:rPr>
        <w:t>_____________________</w:t>
      </w:r>
      <w:r w:rsidRPr="005C7E22">
        <w:rPr>
          <w:rFonts w:ascii="Times New Roman" w:hAnsi="Times New Roman" w:cs="Times New Roman"/>
          <w:sz w:val="24"/>
          <w:szCs w:val="24"/>
          <w:lang w:val="hr-HR"/>
        </w:rPr>
        <w:t xml:space="preserve">, </w:t>
      </w:r>
      <w:r>
        <w:rPr>
          <w:rFonts w:ascii="Times New Roman" w:hAnsi="Times New Roman" w:cs="Times New Roman"/>
          <w:sz w:val="24"/>
          <w:szCs w:val="24"/>
          <w:lang w:val="hr-HR"/>
        </w:rPr>
        <w:t>iz ___________</w:t>
      </w:r>
      <w:r w:rsidRPr="005C7E22">
        <w:rPr>
          <w:rFonts w:ascii="Times New Roman" w:hAnsi="Times New Roman" w:cs="Times New Roman"/>
          <w:sz w:val="24"/>
          <w:szCs w:val="24"/>
          <w:lang w:val="hr-HR"/>
        </w:rPr>
        <w:t xml:space="preserve">, ID broj </w:t>
      </w:r>
      <w:r>
        <w:rPr>
          <w:rFonts w:ascii="Times New Roman" w:hAnsi="Times New Roman" w:cs="Times New Roman"/>
          <w:sz w:val="24"/>
          <w:szCs w:val="24"/>
          <w:lang w:val="hr-HR"/>
        </w:rPr>
        <w:t>___________________</w:t>
      </w:r>
      <w:r w:rsidRPr="005C7E22">
        <w:rPr>
          <w:rFonts w:ascii="Times New Roman" w:hAnsi="Times New Roman" w:cs="Times New Roman"/>
          <w:sz w:val="24"/>
          <w:szCs w:val="24"/>
          <w:lang w:val="hr-HR"/>
        </w:rPr>
        <w:t xml:space="preserve"> koje zastupa </w:t>
      </w:r>
      <w:r>
        <w:rPr>
          <w:rFonts w:ascii="Times New Roman" w:hAnsi="Times New Roman" w:cs="Times New Roman"/>
          <w:sz w:val="24"/>
          <w:szCs w:val="24"/>
          <w:lang w:val="hr-HR"/>
        </w:rPr>
        <w:t>______________</w:t>
      </w:r>
      <w:r w:rsidRPr="005C7E22">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 </w:t>
      </w:r>
      <w:r w:rsidRPr="005C7E22">
        <w:rPr>
          <w:rFonts w:ascii="Times New Roman" w:hAnsi="Times New Roman" w:cs="Times New Roman"/>
          <w:sz w:val="24"/>
          <w:szCs w:val="24"/>
          <w:lang w:val="hr-HR"/>
        </w:rPr>
        <w:t>(u daljem tekstu: „Dobavljač“),</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i/>
          <w:sz w:val="24"/>
          <w:szCs w:val="24"/>
          <w:lang w:val="hr-HR"/>
        </w:rPr>
      </w:pPr>
      <w:r w:rsidRPr="005C7E22">
        <w:rPr>
          <w:rFonts w:ascii="Times New Roman" w:hAnsi="Times New Roman" w:cs="Times New Roman"/>
          <w:i/>
          <w:sz w:val="24"/>
          <w:szCs w:val="24"/>
          <w:lang w:val="hr-HR"/>
        </w:rPr>
        <w:t xml:space="preserve">zaključili su dana, </w:t>
      </w:r>
      <w:r>
        <w:rPr>
          <w:rFonts w:ascii="Times New Roman" w:hAnsi="Times New Roman" w:cs="Times New Roman"/>
          <w:i/>
          <w:sz w:val="24"/>
          <w:szCs w:val="24"/>
          <w:lang w:val="hr-HR"/>
        </w:rPr>
        <w:t>____________</w:t>
      </w:r>
      <w:r w:rsidRPr="005C7E22">
        <w:rPr>
          <w:rFonts w:ascii="Times New Roman" w:hAnsi="Times New Roman" w:cs="Times New Roman"/>
          <w:i/>
          <w:sz w:val="24"/>
          <w:szCs w:val="24"/>
          <w:lang w:val="hr-HR"/>
        </w:rPr>
        <w:t>202</w:t>
      </w:r>
      <w:r>
        <w:rPr>
          <w:rFonts w:ascii="Times New Roman" w:hAnsi="Times New Roman" w:cs="Times New Roman"/>
          <w:i/>
          <w:sz w:val="24"/>
          <w:szCs w:val="24"/>
          <w:lang w:val="hr-HR"/>
        </w:rPr>
        <w:t>2</w:t>
      </w:r>
      <w:r w:rsidRPr="005C7E22">
        <w:rPr>
          <w:rFonts w:ascii="Times New Roman" w:hAnsi="Times New Roman" w:cs="Times New Roman"/>
          <w:i/>
          <w:sz w:val="24"/>
          <w:szCs w:val="24"/>
          <w:lang w:val="hr-HR"/>
        </w:rPr>
        <w:t>. godine</w:t>
      </w:r>
    </w:p>
    <w:p w:rsidR="005C7E22" w:rsidRPr="005C7E22" w:rsidRDefault="005C7E22" w:rsidP="005C7E22">
      <w:pPr>
        <w:spacing w:after="0" w:line="240" w:lineRule="auto"/>
        <w:rPr>
          <w:rFonts w:ascii="Times New Roman" w:hAnsi="Times New Roman" w:cs="Times New Roman"/>
          <w:sz w:val="24"/>
          <w:szCs w:val="24"/>
          <w:lang w:val="hr-HR"/>
        </w:rPr>
      </w:pPr>
    </w:p>
    <w:p w:rsidR="005C7E22" w:rsidRPr="005C7E22" w:rsidRDefault="005C7E22" w:rsidP="005C7E22">
      <w:pPr>
        <w:jc w:val="center"/>
        <w:rPr>
          <w:rFonts w:ascii="Times New Roman" w:hAnsi="Times New Roman" w:cs="Times New Roman"/>
          <w:b/>
          <w:bCs/>
          <w:sz w:val="24"/>
          <w:szCs w:val="24"/>
        </w:rPr>
      </w:pPr>
      <w:r w:rsidRPr="005C7E22">
        <w:rPr>
          <w:rFonts w:ascii="Times New Roman" w:hAnsi="Times New Roman" w:cs="Times New Roman"/>
          <w:b/>
          <w:sz w:val="24"/>
          <w:szCs w:val="24"/>
        </w:rPr>
        <w:t xml:space="preserve">O PRUŽANJU </w:t>
      </w:r>
      <w:r w:rsidRPr="005C7E22">
        <w:rPr>
          <w:rFonts w:ascii="Times New Roman" w:hAnsi="Times New Roman" w:cs="Times New Roman"/>
          <w:b/>
          <w:bCs/>
          <w:sz w:val="24"/>
          <w:szCs w:val="24"/>
        </w:rPr>
        <w:t>USLUGA</w:t>
      </w:r>
      <w:r w:rsidRPr="005C7E22">
        <w:rPr>
          <w:rFonts w:ascii="Times New Roman" w:hAnsi="Times New Roman" w:cs="Times New Roman"/>
          <w:b/>
          <w:bCs/>
          <w:sz w:val="24"/>
          <w:szCs w:val="24"/>
        </w:rPr>
        <w:t xml:space="preserve"> FIZIČKE ZAŠTITE DOGAĐAJA, LJUDI I IMOVINE </w:t>
      </w:r>
    </w:p>
    <w:p w:rsidR="005C7E22" w:rsidRPr="005C7E22" w:rsidRDefault="005C7E22" w:rsidP="005C7E22">
      <w:pPr>
        <w:pStyle w:val="NoSpacing"/>
        <w:jc w:val="center"/>
        <w:rPr>
          <w:rFonts w:ascii="Times New Roman" w:hAnsi="Times New Roman" w:cs="Times New Roman"/>
          <w:b/>
          <w:bCs/>
          <w:sz w:val="24"/>
          <w:szCs w:val="24"/>
        </w:rPr>
      </w:pPr>
      <w:r w:rsidRPr="005C7E22">
        <w:rPr>
          <w:rFonts w:ascii="Times New Roman" w:hAnsi="Times New Roman" w:cs="Times New Roman"/>
          <w:b/>
          <w:bCs/>
          <w:sz w:val="24"/>
          <w:szCs w:val="24"/>
        </w:rPr>
        <w:t>(USLUGE IZ ANEKSA II DIO B)</w:t>
      </w:r>
    </w:p>
    <w:p w:rsidR="005C7E22" w:rsidRPr="005C7E22" w:rsidRDefault="005C7E22" w:rsidP="005C7E22">
      <w:pPr>
        <w:spacing w:after="0" w:line="240" w:lineRule="auto"/>
        <w:jc w:val="center"/>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1.</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Pružanje usluga fizičke zaštite ljudi, događaja – manifestacije i imovine, odnosno tehnike  za vrijeme trajanja F</w:t>
      </w:r>
      <w:r>
        <w:rPr>
          <w:rFonts w:ascii="Times New Roman" w:hAnsi="Times New Roman" w:cs="Times New Roman"/>
          <w:sz w:val="24"/>
          <w:szCs w:val="24"/>
          <w:lang w:val="hr-HR"/>
        </w:rPr>
        <w:t>estivala Zenica Summer Fest 2022.</w:t>
      </w:r>
      <w:r w:rsidRPr="005C7E22">
        <w:rPr>
          <w:rFonts w:ascii="Times New Roman" w:hAnsi="Times New Roman" w:cs="Times New Roman"/>
          <w:sz w:val="24"/>
          <w:szCs w:val="24"/>
          <w:lang w:val="hr-HR"/>
        </w:rPr>
        <w:t xml:space="preserve"> godine u periodu od </w:t>
      </w:r>
      <w:r>
        <w:rPr>
          <w:rFonts w:ascii="Times New Roman" w:hAnsi="Times New Roman" w:cs="Times New Roman"/>
          <w:sz w:val="24"/>
          <w:szCs w:val="24"/>
          <w:lang w:val="hr-HR"/>
        </w:rPr>
        <w:t>29.07</w:t>
      </w:r>
      <w:r w:rsidRPr="005C7E22">
        <w:rPr>
          <w:rFonts w:ascii="Times New Roman" w:hAnsi="Times New Roman" w:cs="Times New Roman"/>
          <w:sz w:val="24"/>
          <w:szCs w:val="24"/>
          <w:lang w:val="hr-HR"/>
        </w:rPr>
        <w:t xml:space="preserve"> do 1</w:t>
      </w:r>
      <w:r>
        <w:rPr>
          <w:rFonts w:ascii="Times New Roman" w:hAnsi="Times New Roman" w:cs="Times New Roman"/>
          <w:sz w:val="24"/>
          <w:szCs w:val="24"/>
          <w:lang w:val="hr-HR"/>
        </w:rPr>
        <w:t>8</w:t>
      </w:r>
      <w:r w:rsidRPr="005C7E22">
        <w:rPr>
          <w:rFonts w:ascii="Times New Roman" w:hAnsi="Times New Roman" w:cs="Times New Roman"/>
          <w:sz w:val="24"/>
          <w:szCs w:val="24"/>
          <w:lang w:val="hr-HR"/>
        </w:rPr>
        <w:t>.08.202</w:t>
      </w:r>
      <w:r>
        <w:rPr>
          <w:rFonts w:ascii="Times New Roman" w:hAnsi="Times New Roman" w:cs="Times New Roman"/>
          <w:sz w:val="24"/>
          <w:szCs w:val="24"/>
          <w:lang w:val="hr-HR"/>
        </w:rPr>
        <w:t>2</w:t>
      </w:r>
      <w:r w:rsidRPr="005C7E22">
        <w:rPr>
          <w:rFonts w:ascii="Times New Roman" w:hAnsi="Times New Roman" w:cs="Times New Roman"/>
          <w:sz w:val="24"/>
          <w:szCs w:val="24"/>
          <w:lang w:val="hr-HR"/>
        </w:rPr>
        <w:t>. godine.</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b/>
          <w:sz w:val="24"/>
          <w:szCs w:val="24"/>
          <w:u w:val="single"/>
          <w:lang w:val="hr-HR"/>
        </w:rPr>
      </w:pPr>
      <w:r w:rsidRPr="005C7E22">
        <w:rPr>
          <w:rFonts w:ascii="Times New Roman" w:hAnsi="Times New Roman" w:cs="Times New Roman"/>
          <w:b/>
          <w:sz w:val="24"/>
          <w:szCs w:val="24"/>
          <w:u w:val="single"/>
          <w:lang w:val="hr-HR"/>
        </w:rPr>
        <w:t>PRAVA I OBAVEZE DOBAVLJAČA</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2.</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Dobavljač se obavezuje na usluge fizičke zaštite imovine i ljudi, što podrazumijeva da je obavezan:</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obezbijediti kontinuiranu fizičku zaštitu ljudi i događaja na </w:t>
      </w:r>
      <w:r>
        <w:rPr>
          <w:rFonts w:ascii="Times New Roman" w:hAnsi="Times New Roman" w:cs="Times New Roman"/>
          <w:sz w:val="24"/>
          <w:szCs w:val="24"/>
          <w:lang w:val="hr-HR"/>
        </w:rPr>
        <w:t xml:space="preserve">lokacijama iz Priloga broj 8 tenderske dokumentacije </w:t>
      </w:r>
      <w:r w:rsidRPr="005C7E22">
        <w:rPr>
          <w:rFonts w:ascii="Times New Roman" w:hAnsi="Times New Roman" w:cs="Times New Roman"/>
          <w:sz w:val="24"/>
          <w:szCs w:val="24"/>
          <w:lang w:val="hr-HR"/>
        </w:rPr>
        <w:t xml:space="preserve"> u periodu od 20:00 sati do 24:00 sata, počevši od </w:t>
      </w:r>
      <w:r>
        <w:rPr>
          <w:rFonts w:ascii="Times New Roman" w:hAnsi="Times New Roman" w:cs="Times New Roman"/>
          <w:sz w:val="24"/>
          <w:szCs w:val="24"/>
          <w:lang w:val="hr-HR"/>
        </w:rPr>
        <w:t>29.07.</w:t>
      </w:r>
      <w:r w:rsidRPr="005C7E22">
        <w:rPr>
          <w:rFonts w:ascii="Times New Roman" w:hAnsi="Times New Roman" w:cs="Times New Roman"/>
          <w:sz w:val="24"/>
          <w:szCs w:val="24"/>
          <w:lang w:val="hr-HR"/>
        </w:rPr>
        <w:t>202</w:t>
      </w:r>
      <w:r>
        <w:rPr>
          <w:rFonts w:ascii="Times New Roman" w:hAnsi="Times New Roman" w:cs="Times New Roman"/>
          <w:sz w:val="24"/>
          <w:szCs w:val="24"/>
          <w:lang w:val="hr-HR"/>
        </w:rPr>
        <w:t>2</w:t>
      </w:r>
      <w:r w:rsidRPr="005C7E22">
        <w:rPr>
          <w:rFonts w:ascii="Times New Roman" w:hAnsi="Times New Roman" w:cs="Times New Roman"/>
          <w:sz w:val="24"/>
          <w:szCs w:val="24"/>
          <w:lang w:val="hr-HR"/>
        </w:rPr>
        <w:t>. godine do zaključno sa 1</w:t>
      </w:r>
      <w:r>
        <w:rPr>
          <w:rFonts w:ascii="Times New Roman" w:hAnsi="Times New Roman" w:cs="Times New Roman"/>
          <w:sz w:val="24"/>
          <w:szCs w:val="24"/>
          <w:lang w:val="hr-HR"/>
        </w:rPr>
        <w:t>8.08.2022</w:t>
      </w:r>
      <w:r w:rsidRPr="005C7E22">
        <w:rPr>
          <w:rFonts w:ascii="Times New Roman" w:hAnsi="Times New Roman" w:cs="Times New Roman"/>
          <w:sz w:val="24"/>
          <w:szCs w:val="24"/>
          <w:lang w:val="hr-HR"/>
        </w:rPr>
        <w:t>.</w:t>
      </w:r>
      <w:r>
        <w:rPr>
          <w:rFonts w:ascii="Times New Roman" w:hAnsi="Times New Roman" w:cs="Times New Roman"/>
          <w:sz w:val="24"/>
          <w:szCs w:val="24"/>
          <w:lang w:val="hr-HR"/>
        </w:rPr>
        <w:t xml:space="preserve"> godine od 09:00 sati;</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obezbijediti kontinuiranu zaštitu imovine, tehnike, na </w:t>
      </w:r>
      <w:r>
        <w:rPr>
          <w:rFonts w:ascii="Times New Roman" w:hAnsi="Times New Roman" w:cs="Times New Roman"/>
          <w:sz w:val="24"/>
          <w:szCs w:val="24"/>
          <w:lang w:val="hr-HR"/>
        </w:rPr>
        <w:t>lokacijama iz Priloga broj 8</w:t>
      </w:r>
      <w:r w:rsidR="00460CFD">
        <w:rPr>
          <w:rFonts w:ascii="Times New Roman" w:hAnsi="Times New Roman" w:cs="Times New Roman"/>
          <w:sz w:val="24"/>
          <w:szCs w:val="24"/>
          <w:lang w:val="hr-HR"/>
        </w:rPr>
        <w:t>, a prema zahtjevima datim u tenderskoj dokumentaciji;</w:t>
      </w:r>
      <w:bookmarkStart w:id="0" w:name="_GoBack"/>
      <w:bookmarkEnd w:id="0"/>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obezbijediti certificirane zaštitare koji posjeduju važeći certifikat za fizičku zaštitu izdat od strane FMUP-a;</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obezbijediti kontrola ulaska svih osoba u ograđeni Festivalski prostor;</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obezbijediti sprječavanje narušavanja javnog reda i mira;</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obezbijediti poduzimanje proaktivnih mjera zaštite u cilju sprječavanja da se štetni događaj dogodi;</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o svemu što je sumnjivo izvještava i piše knjigu izvještaja koja je sastavni dio ovog ugovora i</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vrši i druge poslove po nalogu Ugovornog organa u okviru fizičke zaštite.</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Dobavljač odgovara Ugovornom organu ili trećim licima za štetu koju njegovi zaposlenici počine u vezi s obavljanjem poslova fizičke zaštite, ako je do štete došlo isključivo i direktno kao posljedica postupanja zaposlenika Dobavljača koje je u suprotnosti s odredbama ovog Ugovora, </w:t>
      </w:r>
      <w:r w:rsidRPr="005C7E22">
        <w:rPr>
          <w:rFonts w:ascii="Times New Roman" w:hAnsi="Times New Roman" w:cs="Times New Roman"/>
          <w:sz w:val="24"/>
          <w:szCs w:val="24"/>
          <w:lang w:val="hr-HR"/>
        </w:rPr>
        <w:lastRenderedPageBreak/>
        <w:t>odredbama Zakona o agencijama i unutrašnjim službama za zaštitu lica i imovine, te ostalih propisa kojima je uređena djelatnost privatne zaštite.</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Dobavljač je dužan da bez odlaganja i u pisanoj formi obavijesti Ugovorni organ o svakom slučaju nastale štete.</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Dobavljač ne odgovara Ugovornom organu ili trećim licima za štetu nastalu usljed više sile, slučaja radnje samog Ugovornog organa, odnosno lica koja su s njim u radnom odnosu, ugovornom odnosu ili ma kakvom drugom odnosu ili trećih lica, te drugih okolnosti na koje Dobavljač nije mogao uticati (npr. rata, ratnog stanja, pobuna, nemira, terorizma i sl. pri čemu se gornjim nabrajanjem ne iscrpljuju sve moguće okolnosti na koje Dobavljač nije mogao uticati).</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3.</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Zaštitari koji obavljaju poslove fizičke zaštite ljudi, objekata, prostora, događaja i imovine ovlašteni su za preduzimanje sljedećih radnji:</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numPr>
          <w:ilvl w:val="0"/>
          <w:numId w:val="5"/>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Upozoriti lice da se udalji od štićenog prostora koji se osigurana ako se neovlašteno nalazi ili zadrćava na tim prostorima;</w:t>
      </w:r>
    </w:p>
    <w:p w:rsidR="005C7E22" w:rsidRPr="005C7E22" w:rsidRDefault="005C7E22" w:rsidP="005C7E22">
      <w:pPr>
        <w:numPr>
          <w:ilvl w:val="0"/>
          <w:numId w:val="5"/>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Spriječi neovlaštenom licu ulazak u prostor koji se osigurava;</w:t>
      </w:r>
    </w:p>
    <w:p w:rsidR="005C7E22" w:rsidRPr="005C7E22" w:rsidRDefault="005C7E22" w:rsidP="005C7E22">
      <w:pPr>
        <w:numPr>
          <w:ilvl w:val="0"/>
          <w:numId w:val="5"/>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Zadržati lice zatečeno u štićenom prostoru koji se osigurava u vršnju krivičnog djela do dolaska Policije i</w:t>
      </w:r>
    </w:p>
    <w:p w:rsidR="005C7E22" w:rsidRPr="005C7E22" w:rsidRDefault="005C7E22" w:rsidP="005C7E22">
      <w:pPr>
        <w:numPr>
          <w:ilvl w:val="0"/>
          <w:numId w:val="5"/>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Upozoriti lice da se udalji iz prostora koji se osigurava, u protivnom će zadržati to lice do dolaska policije, te sve druge radnje i aktivnosti shodno članu 23. Zakona o izmjenama i dopunama zakona o  Agencijama i unutrašnjim službama za zaštitu ljudi i imovine („Službene novine FBIH 67/13).</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b/>
          <w:sz w:val="24"/>
          <w:szCs w:val="24"/>
          <w:u w:val="single"/>
          <w:lang w:val="hr-HR"/>
        </w:rPr>
      </w:pPr>
      <w:r w:rsidRPr="005C7E22">
        <w:rPr>
          <w:rFonts w:ascii="Times New Roman" w:hAnsi="Times New Roman" w:cs="Times New Roman"/>
          <w:b/>
          <w:sz w:val="24"/>
          <w:szCs w:val="24"/>
          <w:u w:val="single"/>
          <w:lang w:val="hr-HR"/>
        </w:rPr>
        <w:t>PRAVA I OBAVEZE UGOVORNOG ORGANA</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4.</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Ugovorni organ se obavezuje:</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Pridržavati se svih zakonom propisanih  mjera koje su propisane za objekte i prostore ovakve vrste;</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Redovno informisati osobe za kontakt o svim operativnim informacijama, kao što su</w:t>
      </w:r>
    </w:p>
    <w:p w:rsidR="005C7E22" w:rsidRPr="005C7E22" w:rsidRDefault="005C7E22" w:rsidP="005C7E22">
      <w:pPr>
        <w:spacing w:after="0" w:line="240" w:lineRule="auto"/>
        <w:ind w:left="720"/>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zamjene osoba za kontakt, promjena pisanih uputstava, te zabrana ulaska u prostor određenim licima;</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Dostaviti brojeve telefona kontakt osoba;</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Obavijestiti o promjenama brojeva kontakt osoba - ove obavijesti će Ugovorni organ redovno, pisanim putem, dostavljati Dobavljaču;</w:t>
      </w:r>
    </w:p>
    <w:p w:rsidR="005C7E22" w:rsidRPr="005C7E22" w:rsidRDefault="005C7E22" w:rsidP="005C7E22">
      <w:pPr>
        <w:numPr>
          <w:ilvl w:val="0"/>
          <w:numId w:val="4"/>
        </w:numPr>
        <w:spacing w:after="0" w:line="240" w:lineRule="auto"/>
        <w:contextualSpacing/>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Ugovorni organ ima pravo da u pisanoj formi obavjesti Dobavljača o svim nepravilnostima i nedostacima u radu zaštitara, te na izričit i obrazložen zahtjev tražiti otklanjanje tih nepravilnosti, odnosno nedostataka.</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ind w:right="-24"/>
        <w:jc w:val="both"/>
        <w:rPr>
          <w:rFonts w:ascii="Times New Roman" w:hAnsi="Times New Roman" w:cs="Times New Roman"/>
          <w:sz w:val="24"/>
          <w:szCs w:val="24"/>
          <w:lang w:val="hr-HR"/>
        </w:rPr>
      </w:pPr>
      <w:r w:rsidRPr="005C7E22">
        <w:rPr>
          <w:rFonts w:ascii="Times New Roman" w:hAnsi="Times New Roman" w:cs="Times New Roman"/>
          <w:i/>
          <w:sz w:val="24"/>
          <w:szCs w:val="24"/>
          <w:lang w:val="hr-HR"/>
        </w:rPr>
        <w:t xml:space="preserve">Ugovorni organ </w:t>
      </w:r>
      <w:r w:rsidRPr="005C7E22">
        <w:rPr>
          <w:rFonts w:ascii="Times New Roman" w:hAnsi="Times New Roman" w:cs="Times New Roman"/>
          <w:sz w:val="24"/>
          <w:szCs w:val="24"/>
          <w:lang w:val="hr-HR"/>
        </w:rPr>
        <w:t>zadržava pravo da otkaže ovaj Ugovor, u slučaju pogoršanja epidemiološke situacije i uvođenja restriktivnijih mjera uvjetovanih pojavom novog koronavirusa (</w:t>
      </w:r>
      <w:r w:rsidRPr="005C7E22">
        <w:rPr>
          <w:rFonts w:ascii="Times New Roman" w:hAnsi="Times New Roman" w:cs="Times New Roman"/>
          <w:i/>
          <w:sz w:val="24"/>
          <w:szCs w:val="24"/>
          <w:lang w:val="hr-HR"/>
        </w:rPr>
        <w:t>2019-nCoV/COVID - 19</w:t>
      </w:r>
      <w:r w:rsidRPr="005C7E22">
        <w:rPr>
          <w:rFonts w:ascii="Times New Roman" w:hAnsi="Times New Roman" w:cs="Times New Roman"/>
          <w:sz w:val="24"/>
          <w:szCs w:val="24"/>
          <w:lang w:val="hr-HR"/>
        </w:rPr>
        <w:t xml:space="preserve">) i njegovih varijanti i/ili drugih zaraznih bolesti, a koje bitno utiču na ispunjenje obaveza </w:t>
      </w:r>
      <w:r w:rsidRPr="005C7E22">
        <w:rPr>
          <w:rFonts w:ascii="Times New Roman" w:hAnsi="Times New Roman" w:cs="Times New Roman"/>
          <w:i/>
          <w:sz w:val="24"/>
          <w:szCs w:val="24"/>
          <w:lang w:val="hr-HR"/>
        </w:rPr>
        <w:t>Koproducenta</w:t>
      </w:r>
      <w:r w:rsidRPr="005C7E22">
        <w:rPr>
          <w:rFonts w:ascii="Times New Roman" w:hAnsi="Times New Roman" w:cs="Times New Roman"/>
          <w:sz w:val="24"/>
          <w:szCs w:val="24"/>
          <w:lang w:val="hr-HR"/>
        </w:rPr>
        <w:t xml:space="preserve">.  </w:t>
      </w:r>
    </w:p>
    <w:p w:rsidR="005C7E22" w:rsidRPr="005C7E22" w:rsidRDefault="005C7E22" w:rsidP="005C7E22">
      <w:pPr>
        <w:spacing w:after="0" w:line="240" w:lineRule="auto"/>
        <w:ind w:right="-24"/>
        <w:jc w:val="both"/>
        <w:rPr>
          <w:rFonts w:ascii="Times New Roman" w:hAnsi="Times New Roman" w:cs="Times New Roman"/>
          <w:sz w:val="24"/>
          <w:szCs w:val="24"/>
          <w:lang w:val="hr-HR"/>
        </w:rPr>
      </w:pPr>
    </w:p>
    <w:p w:rsidR="005C7E22" w:rsidRPr="005C7E22" w:rsidRDefault="005C7E22" w:rsidP="005C7E22">
      <w:pPr>
        <w:spacing w:after="0" w:line="240" w:lineRule="auto"/>
        <w:ind w:right="-24"/>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U slučajevima iz prethodnog stava ovog člana </w:t>
      </w:r>
      <w:r w:rsidRPr="005C7E22">
        <w:rPr>
          <w:rFonts w:ascii="Times New Roman" w:hAnsi="Times New Roman" w:cs="Times New Roman"/>
          <w:i/>
          <w:sz w:val="24"/>
          <w:szCs w:val="24"/>
          <w:lang w:val="hr-HR"/>
        </w:rPr>
        <w:t xml:space="preserve">Ugovorni organ </w:t>
      </w:r>
      <w:r w:rsidRPr="005C7E22">
        <w:rPr>
          <w:rFonts w:ascii="Times New Roman" w:hAnsi="Times New Roman" w:cs="Times New Roman"/>
          <w:sz w:val="24"/>
          <w:szCs w:val="24"/>
          <w:lang w:val="hr-HR"/>
        </w:rPr>
        <w:t xml:space="preserve">nije obavezan </w:t>
      </w:r>
      <w:r w:rsidRPr="005C7E22">
        <w:rPr>
          <w:rFonts w:ascii="Times New Roman" w:hAnsi="Times New Roman" w:cs="Times New Roman"/>
          <w:i/>
          <w:sz w:val="24"/>
          <w:szCs w:val="24"/>
          <w:lang w:val="hr-HR"/>
        </w:rPr>
        <w:t xml:space="preserve">Dobavljaču </w:t>
      </w:r>
      <w:r w:rsidRPr="005C7E22">
        <w:rPr>
          <w:rFonts w:ascii="Times New Roman" w:hAnsi="Times New Roman" w:cs="Times New Roman"/>
          <w:sz w:val="24"/>
          <w:szCs w:val="24"/>
          <w:lang w:val="hr-HR"/>
        </w:rPr>
        <w:t xml:space="preserve"> nadoknaditi nastalu štetu zbog otkazivanja Ugovora, eventualno, izuzev zavisnih troškova. </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b/>
          <w:sz w:val="24"/>
          <w:szCs w:val="24"/>
          <w:u w:val="single"/>
          <w:lang w:val="hr-HR"/>
        </w:rPr>
      </w:pPr>
      <w:r w:rsidRPr="005C7E22">
        <w:rPr>
          <w:rFonts w:ascii="Times New Roman" w:hAnsi="Times New Roman" w:cs="Times New Roman"/>
          <w:b/>
          <w:sz w:val="24"/>
          <w:szCs w:val="24"/>
          <w:u w:val="single"/>
          <w:lang w:val="hr-HR"/>
        </w:rPr>
        <w:t>OSOBE ZA KONTAKT</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5.</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Dobavljač i Ugovorni organ određuju sljedeće osobe za kontakt:</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b/>
          <w:sz w:val="24"/>
          <w:szCs w:val="24"/>
          <w:lang w:val="hr-HR"/>
        </w:rPr>
      </w:pPr>
      <w:r w:rsidRPr="005C7E22">
        <w:rPr>
          <w:rFonts w:ascii="Times New Roman" w:hAnsi="Times New Roman" w:cs="Times New Roman"/>
          <w:b/>
          <w:sz w:val="24"/>
          <w:szCs w:val="24"/>
          <w:lang w:val="hr-HR"/>
        </w:rPr>
        <w:t>Dobavljač</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Ime i prezime:_______________________________</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Kontakt telefon______________________________</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Kontakt e- mail_______________________________</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b/>
          <w:sz w:val="24"/>
          <w:szCs w:val="24"/>
          <w:lang w:val="hr-HR"/>
        </w:rPr>
      </w:pPr>
      <w:r w:rsidRPr="005C7E22">
        <w:rPr>
          <w:rFonts w:ascii="Times New Roman" w:hAnsi="Times New Roman" w:cs="Times New Roman"/>
          <w:b/>
          <w:sz w:val="24"/>
          <w:szCs w:val="24"/>
          <w:lang w:val="hr-HR"/>
        </w:rPr>
        <w:t xml:space="preserve">Ugovorni organ </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Ime i prezime__________________________</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Kontakt telefon________________________</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Kontakt e- mail_________________________</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b/>
          <w:sz w:val="24"/>
          <w:szCs w:val="24"/>
          <w:u w:val="single"/>
          <w:lang w:val="hr-HR"/>
        </w:rPr>
      </w:pPr>
      <w:r w:rsidRPr="005C7E22">
        <w:rPr>
          <w:rFonts w:ascii="Times New Roman" w:hAnsi="Times New Roman" w:cs="Times New Roman"/>
          <w:b/>
          <w:sz w:val="24"/>
          <w:szCs w:val="24"/>
          <w:u w:val="single"/>
          <w:lang w:val="hr-HR"/>
        </w:rPr>
        <w:t xml:space="preserve">POSLOVNA TAJNA </w:t>
      </w:r>
    </w:p>
    <w:p w:rsidR="005C7E22" w:rsidRPr="005C7E22" w:rsidRDefault="005C7E22" w:rsidP="005C7E22">
      <w:pPr>
        <w:spacing w:after="0" w:line="240" w:lineRule="auto"/>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6.</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Dobavljač se obavezuje da će u periodu trajanja ovog Ugovora i cijelo vrijeme po njegovom prestanku, kao poslovnu tajnu čuvati sve povjerljive informacije, kao i ostale podatke koji su Dobavljaču dostupni kod pružanja usluga, a odnose se na Ugovorni organ i njegovo poslovanje. </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Svaka ugovorna strana  će čuvati povjerljivima i neće otkrivati bilo kakve povjerljive podatke o drugoj ugovornoj strani, a koji su joj otkriveni u vezi sa ovim Ugovorom, osim ako je to nužno u svrhu izvršenje usluga i izvršavanja bilo koje dužnosti prema ovom Ugovoru.</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Podaci se smatraju povjerljivima ako ih je ugovorna strana koja ih otkriva u vrijeme otkrivanja naznačila kao povjerljive ili ako je primatelj podataka uzimajući u obzir sve okolnosti otkrivanja, trebao razumno shvatiti da su povjerljivi. </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Jasnoće radi, procedure rada za obavljanje poslova fizičke zaštite (i/ili slična dokumentacija) uvijek se smatra povjerljivim podacima u smislu ovog člana i zaštićena je pravima na intelektualno vlasništvo.</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b/>
          <w:sz w:val="24"/>
          <w:szCs w:val="24"/>
          <w:u w:val="single"/>
          <w:lang w:val="hr-HR"/>
        </w:rPr>
      </w:pPr>
      <w:r w:rsidRPr="005C7E22">
        <w:rPr>
          <w:rFonts w:ascii="Times New Roman" w:hAnsi="Times New Roman" w:cs="Times New Roman"/>
          <w:b/>
          <w:sz w:val="24"/>
          <w:szCs w:val="24"/>
          <w:u w:val="single"/>
          <w:lang w:val="hr-HR"/>
        </w:rPr>
        <w:t>CIJENA, FAKTURISANJE I PLAĆANJE</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7.</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Cijena za obavljene usluge fizičke zaštite je cijena koju je Dobavljač dostavio u svojoj Ponudi broj: </w:t>
      </w:r>
      <w:r>
        <w:rPr>
          <w:rFonts w:ascii="Times New Roman" w:hAnsi="Times New Roman" w:cs="Times New Roman"/>
          <w:sz w:val="24"/>
          <w:szCs w:val="24"/>
          <w:lang w:val="hr-HR"/>
        </w:rPr>
        <w:t>____________/22.</w:t>
      </w:r>
    </w:p>
    <w:p w:rsidR="005C7E22" w:rsidRPr="005C7E22" w:rsidRDefault="005C7E22" w:rsidP="005C7E22">
      <w:pPr>
        <w:spacing w:after="0" w:line="240" w:lineRule="auto"/>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8.</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Račun za izvšene usluge dostavlja se u roku od sedam (7) zaključno sa posljednjim danom pružanja usluge. </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Račun mora porezno biti ispravan i potpisan od strane ovlaštene osobe Dobavljača.</w:t>
      </w: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9.</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Ugovorni organ se obavezuje platiti račun najkasnije 30 (trideset) dana od dana izdavanja istog, kod poslovne banke Dobavljača.</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U slučaju da Ugovorni organ ne ispuni obavezu plaćanja, kako je definisano prethodnim stavom, zaračunavaju mu se zakonom propisane zatezne kamate. </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lastRenderedPageBreak/>
        <w:t xml:space="preserve">Ugovorni organ mora u pisanom obliku obavijestiti Dobavljača o eventualnom sporu u vezi sa iznosom ispostavljenog računa u roko od tri (3) dana od dana prijema računa, u suprotnom će se smatrati da je odustao od svih sporova. </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b/>
          <w:sz w:val="24"/>
          <w:szCs w:val="24"/>
          <w:u w:val="single"/>
          <w:lang w:val="hr-HR"/>
        </w:rPr>
      </w:pPr>
      <w:r w:rsidRPr="005C7E22">
        <w:rPr>
          <w:rFonts w:ascii="Times New Roman" w:hAnsi="Times New Roman" w:cs="Times New Roman"/>
          <w:b/>
          <w:sz w:val="24"/>
          <w:szCs w:val="24"/>
          <w:u w:val="single"/>
          <w:lang w:val="hr-HR"/>
        </w:rPr>
        <w:t>TRAJANJE UGOVORA I OTKAZNI ROK</w:t>
      </w:r>
    </w:p>
    <w:p w:rsidR="005C7E22" w:rsidRPr="005C7E22" w:rsidRDefault="005C7E22" w:rsidP="005C7E22">
      <w:pPr>
        <w:spacing w:after="0" w:line="240" w:lineRule="auto"/>
        <w:jc w:val="both"/>
        <w:rPr>
          <w:rFonts w:ascii="Times New Roman" w:hAnsi="Times New Roman" w:cs="Times New Roman"/>
          <w:b/>
          <w:sz w:val="24"/>
          <w:szCs w:val="24"/>
          <w:lang w:val="hr-HR"/>
        </w:rPr>
      </w:pPr>
    </w:p>
    <w:p w:rsidR="005C7E22" w:rsidRPr="005C7E22" w:rsidRDefault="005C7E22" w:rsidP="005C7E22">
      <w:pPr>
        <w:tabs>
          <w:tab w:val="left" w:pos="1230"/>
        </w:tabs>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10.</w:t>
      </w:r>
    </w:p>
    <w:p w:rsidR="005C7E22" w:rsidRPr="005C7E22" w:rsidRDefault="005C7E22" w:rsidP="005C7E22">
      <w:pPr>
        <w:tabs>
          <w:tab w:val="left" w:pos="1230"/>
        </w:tabs>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Otkazni rok je sedam (7) dana i počinje teći sa prvim danom nakon prijema pisanog otkaza.</w:t>
      </w:r>
    </w:p>
    <w:p w:rsidR="005C7E22" w:rsidRPr="005C7E22" w:rsidRDefault="005C7E22" w:rsidP="005C7E22">
      <w:pPr>
        <w:tabs>
          <w:tab w:val="left" w:pos="1230"/>
        </w:tabs>
        <w:spacing w:after="0" w:line="240" w:lineRule="auto"/>
        <w:jc w:val="both"/>
        <w:rPr>
          <w:rFonts w:ascii="Times New Roman" w:hAnsi="Times New Roman" w:cs="Times New Roman"/>
          <w:sz w:val="24"/>
          <w:szCs w:val="24"/>
          <w:lang w:val="hr-HR"/>
        </w:rPr>
      </w:pPr>
    </w:p>
    <w:p w:rsidR="005C7E22" w:rsidRPr="005C7E22" w:rsidRDefault="005C7E22" w:rsidP="005C7E22">
      <w:pPr>
        <w:tabs>
          <w:tab w:val="left" w:pos="1230"/>
        </w:tabs>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Otkaz Ugovora može dati bilo koja ugovorna strana pisanim putem, preporučenom poštom. </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11.</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Ugovor se sklapa na određeno vrijeme, odnosno počev od </w:t>
      </w:r>
      <w:r w:rsidR="00454A4A">
        <w:rPr>
          <w:rFonts w:ascii="Times New Roman" w:hAnsi="Times New Roman" w:cs="Times New Roman"/>
          <w:sz w:val="24"/>
          <w:szCs w:val="24"/>
          <w:lang w:val="hr-HR"/>
        </w:rPr>
        <w:t>29.07</w:t>
      </w:r>
      <w:r w:rsidRPr="005C7E22">
        <w:rPr>
          <w:rFonts w:ascii="Times New Roman" w:hAnsi="Times New Roman" w:cs="Times New Roman"/>
          <w:sz w:val="24"/>
          <w:szCs w:val="24"/>
          <w:lang w:val="hr-HR"/>
        </w:rPr>
        <w:t>.202</w:t>
      </w:r>
      <w:r w:rsidR="00454A4A">
        <w:rPr>
          <w:rFonts w:ascii="Times New Roman" w:hAnsi="Times New Roman" w:cs="Times New Roman"/>
          <w:sz w:val="24"/>
          <w:szCs w:val="24"/>
          <w:lang w:val="hr-HR"/>
        </w:rPr>
        <w:t>2</w:t>
      </w:r>
      <w:r w:rsidRPr="005C7E22">
        <w:rPr>
          <w:rFonts w:ascii="Times New Roman" w:hAnsi="Times New Roman" w:cs="Times New Roman"/>
          <w:sz w:val="24"/>
          <w:szCs w:val="24"/>
          <w:lang w:val="hr-HR"/>
        </w:rPr>
        <w:t>. godine do zaključno sa 1</w:t>
      </w:r>
      <w:r w:rsidR="00454A4A">
        <w:rPr>
          <w:rFonts w:ascii="Times New Roman" w:hAnsi="Times New Roman" w:cs="Times New Roman"/>
          <w:sz w:val="24"/>
          <w:szCs w:val="24"/>
          <w:lang w:val="hr-HR"/>
        </w:rPr>
        <w:t>8</w:t>
      </w:r>
      <w:r w:rsidRPr="005C7E22">
        <w:rPr>
          <w:rFonts w:ascii="Times New Roman" w:hAnsi="Times New Roman" w:cs="Times New Roman"/>
          <w:sz w:val="24"/>
          <w:szCs w:val="24"/>
          <w:lang w:val="hr-HR"/>
        </w:rPr>
        <w:t>.08.202</w:t>
      </w:r>
      <w:r w:rsidR="00454A4A">
        <w:rPr>
          <w:rFonts w:ascii="Times New Roman" w:hAnsi="Times New Roman" w:cs="Times New Roman"/>
          <w:sz w:val="24"/>
          <w:szCs w:val="24"/>
          <w:lang w:val="hr-HR"/>
        </w:rPr>
        <w:t>2. godine do 09:00 sati.</w:t>
      </w: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both"/>
        <w:rPr>
          <w:rFonts w:ascii="Times New Roman" w:hAnsi="Times New Roman" w:cs="Times New Roman"/>
          <w:sz w:val="24"/>
          <w:szCs w:val="24"/>
          <w:lang w:val="hr-HR"/>
        </w:rPr>
      </w:pPr>
    </w:p>
    <w:p w:rsidR="005C7E22" w:rsidRPr="005C7E22" w:rsidRDefault="005C7E22" w:rsidP="005C7E22">
      <w:pPr>
        <w:spacing w:after="0" w:line="240" w:lineRule="auto"/>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Član 12.</w:t>
      </w:r>
    </w:p>
    <w:p w:rsidR="005C7E22" w:rsidRPr="005C7E22" w:rsidRDefault="005C7E22" w:rsidP="005C7E22">
      <w:pPr>
        <w:spacing w:after="0" w:line="240" w:lineRule="auto"/>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Ovaj Ugovor sačinjen je u 4 (četiri) istovjetna primjerka od kojih svaka ugovorna strana zadržava po 2 (dva) primjerka .</w:t>
      </w:r>
    </w:p>
    <w:p w:rsidR="005C7E22" w:rsidRPr="005C7E22" w:rsidRDefault="005C7E22" w:rsidP="005C7E22">
      <w:pPr>
        <w:spacing w:after="0" w:line="240" w:lineRule="auto"/>
        <w:rPr>
          <w:rFonts w:ascii="Times New Roman" w:hAnsi="Times New Roman" w:cs="Times New Roman"/>
          <w:sz w:val="24"/>
          <w:szCs w:val="24"/>
          <w:lang w:val="hr-HR"/>
        </w:rPr>
      </w:pPr>
    </w:p>
    <w:p w:rsidR="005C7E22" w:rsidRPr="005C7E22" w:rsidRDefault="005C7E22" w:rsidP="005C7E22">
      <w:pPr>
        <w:spacing w:after="0" w:line="240" w:lineRule="auto"/>
        <w:rPr>
          <w:rFonts w:ascii="Times New Roman" w:hAnsi="Times New Roman" w:cs="Times New Roman"/>
          <w:sz w:val="24"/>
          <w:szCs w:val="24"/>
          <w:lang w:val="hr-HR"/>
        </w:rPr>
      </w:pPr>
    </w:p>
    <w:p w:rsidR="005C7E22" w:rsidRPr="005C7E22" w:rsidRDefault="005C7E22" w:rsidP="005C7E22">
      <w:pPr>
        <w:spacing w:after="0" w:line="240" w:lineRule="auto"/>
        <w:rPr>
          <w:rFonts w:ascii="Times New Roman" w:hAnsi="Times New Roman" w:cs="Times New Roman"/>
          <w:sz w:val="24"/>
          <w:szCs w:val="24"/>
          <w:lang w:val="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0"/>
        <w:gridCol w:w="1192"/>
        <w:gridCol w:w="1192"/>
        <w:gridCol w:w="3381"/>
      </w:tblGrid>
      <w:tr w:rsidR="005C7E22" w:rsidRPr="005C7E22" w:rsidTr="000909A9">
        <w:trPr>
          <w:trHeight w:val="314"/>
          <w:jc w:val="center"/>
        </w:trPr>
        <w:tc>
          <w:tcPr>
            <w:tcW w:w="4024" w:type="dxa"/>
            <w:shd w:val="clear" w:color="auto" w:fill="auto"/>
          </w:tcPr>
          <w:p w:rsidR="005C7E22" w:rsidRPr="005C7E22" w:rsidRDefault="005C7E22" w:rsidP="005C7E22">
            <w:pPr>
              <w:spacing w:after="0" w:line="240" w:lineRule="auto"/>
              <w:ind w:right="270"/>
              <w:jc w:val="center"/>
              <w:rPr>
                <w:rFonts w:ascii="Times New Roman" w:hAnsi="Times New Roman" w:cs="Times New Roman"/>
                <w:b/>
                <w:sz w:val="24"/>
                <w:szCs w:val="24"/>
                <w:lang w:val="hr-HR"/>
              </w:rPr>
            </w:pPr>
            <w:r w:rsidRPr="005C7E22">
              <w:rPr>
                <w:rFonts w:ascii="Times New Roman" w:hAnsi="Times New Roman" w:cs="Times New Roman"/>
                <w:b/>
                <w:sz w:val="24"/>
                <w:szCs w:val="24"/>
                <w:lang w:val="hr-HR"/>
              </w:rPr>
              <w:t>DOBAVLJAČ</w:t>
            </w:r>
          </w:p>
        </w:tc>
        <w:tc>
          <w:tcPr>
            <w:tcW w:w="1276" w:type="dxa"/>
            <w:vMerge w:val="restart"/>
            <w:shd w:val="clear" w:color="auto" w:fill="auto"/>
          </w:tcPr>
          <w:p w:rsidR="005C7E22" w:rsidRPr="005C7E22" w:rsidRDefault="005C7E22" w:rsidP="005C7E22">
            <w:pPr>
              <w:spacing w:after="0" w:line="240" w:lineRule="auto"/>
              <w:ind w:right="270"/>
              <w:jc w:val="center"/>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jc w:val="center"/>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jc w:val="right"/>
              <w:rPr>
                <w:rFonts w:ascii="Times New Roman" w:hAnsi="Times New Roman" w:cs="Times New Roman"/>
                <w:b/>
                <w:color w:val="A6A6A6"/>
                <w:sz w:val="24"/>
                <w:szCs w:val="24"/>
                <w:lang w:val="hr-HR"/>
              </w:rPr>
            </w:pPr>
            <w:r w:rsidRPr="005C7E22">
              <w:rPr>
                <w:rFonts w:ascii="Times New Roman" w:hAnsi="Times New Roman" w:cs="Times New Roman"/>
                <w:b/>
                <w:color w:val="A6A6A6"/>
                <w:sz w:val="24"/>
                <w:szCs w:val="24"/>
                <w:lang w:val="hr-HR"/>
              </w:rPr>
              <w:t>M.P.</w:t>
            </w:r>
          </w:p>
        </w:tc>
        <w:tc>
          <w:tcPr>
            <w:tcW w:w="1276" w:type="dxa"/>
            <w:vMerge w:val="restart"/>
            <w:shd w:val="clear" w:color="auto" w:fill="auto"/>
          </w:tcPr>
          <w:p w:rsidR="005C7E22" w:rsidRPr="005C7E22" w:rsidRDefault="005C7E22" w:rsidP="005C7E22">
            <w:pPr>
              <w:spacing w:after="0" w:line="240" w:lineRule="auto"/>
              <w:ind w:right="270"/>
              <w:jc w:val="center"/>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jc w:val="center"/>
              <w:rPr>
                <w:rFonts w:ascii="Times New Roman" w:hAnsi="Times New Roman" w:cs="Times New Roman"/>
                <w:b/>
                <w:color w:val="A6A6A6"/>
                <w:sz w:val="24"/>
                <w:szCs w:val="24"/>
                <w:lang w:val="hr-HR"/>
              </w:rPr>
            </w:pPr>
          </w:p>
          <w:p w:rsidR="005C7E22" w:rsidRPr="005C7E22" w:rsidRDefault="005C7E22" w:rsidP="005C7E22">
            <w:pPr>
              <w:spacing w:after="0" w:line="240" w:lineRule="auto"/>
              <w:rPr>
                <w:rFonts w:ascii="Times New Roman" w:hAnsi="Times New Roman" w:cs="Times New Roman"/>
                <w:b/>
                <w:color w:val="A6A6A6"/>
                <w:sz w:val="24"/>
                <w:szCs w:val="24"/>
                <w:lang w:val="hr-HR"/>
              </w:rPr>
            </w:pPr>
          </w:p>
          <w:p w:rsidR="005C7E22" w:rsidRPr="005C7E22" w:rsidRDefault="005C7E22" w:rsidP="005C7E22">
            <w:pPr>
              <w:spacing w:after="0" w:line="240" w:lineRule="auto"/>
              <w:rPr>
                <w:rFonts w:ascii="Times New Roman" w:hAnsi="Times New Roman" w:cs="Times New Roman"/>
                <w:b/>
                <w:color w:val="A6A6A6"/>
                <w:sz w:val="24"/>
                <w:szCs w:val="24"/>
                <w:lang w:val="hr-HR"/>
              </w:rPr>
            </w:pPr>
          </w:p>
          <w:p w:rsidR="005C7E22" w:rsidRPr="005C7E22" w:rsidRDefault="005C7E22" w:rsidP="005C7E22">
            <w:pPr>
              <w:spacing w:after="0" w:line="240" w:lineRule="auto"/>
              <w:rPr>
                <w:rFonts w:ascii="Times New Roman" w:hAnsi="Times New Roman" w:cs="Times New Roman"/>
                <w:b/>
                <w:color w:val="A6A6A6"/>
                <w:sz w:val="24"/>
                <w:szCs w:val="24"/>
                <w:lang w:val="hr-HR"/>
              </w:rPr>
            </w:pPr>
          </w:p>
          <w:p w:rsidR="005C7E22" w:rsidRPr="005C7E22" w:rsidRDefault="005C7E22" w:rsidP="005C7E22">
            <w:pPr>
              <w:spacing w:after="0" w:line="240" w:lineRule="auto"/>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jc w:val="center"/>
              <w:rPr>
                <w:rFonts w:ascii="Times New Roman" w:hAnsi="Times New Roman" w:cs="Times New Roman"/>
                <w:b/>
                <w:color w:val="A6A6A6"/>
                <w:sz w:val="24"/>
                <w:szCs w:val="24"/>
                <w:lang w:val="hr-HR"/>
              </w:rPr>
            </w:pPr>
          </w:p>
          <w:p w:rsidR="005C7E22" w:rsidRPr="005C7E22" w:rsidRDefault="005C7E22" w:rsidP="005C7E22">
            <w:pPr>
              <w:spacing w:after="0" w:line="240" w:lineRule="auto"/>
              <w:ind w:right="270"/>
              <w:jc w:val="right"/>
              <w:rPr>
                <w:rFonts w:ascii="Times New Roman" w:hAnsi="Times New Roman" w:cs="Times New Roman"/>
                <w:b/>
                <w:color w:val="A6A6A6"/>
                <w:sz w:val="24"/>
                <w:szCs w:val="24"/>
                <w:lang w:val="hr-HR"/>
              </w:rPr>
            </w:pPr>
            <w:r w:rsidRPr="005C7E22">
              <w:rPr>
                <w:rFonts w:ascii="Times New Roman" w:hAnsi="Times New Roman" w:cs="Times New Roman"/>
                <w:b/>
                <w:color w:val="A6A6A6"/>
                <w:sz w:val="24"/>
                <w:szCs w:val="24"/>
                <w:lang w:val="hr-HR"/>
              </w:rPr>
              <w:t>M.P.</w:t>
            </w:r>
          </w:p>
        </w:tc>
        <w:tc>
          <w:tcPr>
            <w:tcW w:w="3999" w:type="dxa"/>
            <w:shd w:val="clear" w:color="auto" w:fill="auto"/>
          </w:tcPr>
          <w:p w:rsidR="005C7E22" w:rsidRPr="005C7E22" w:rsidRDefault="005C7E22" w:rsidP="005C7E22">
            <w:pPr>
              <w:spacing w:after="0" w:line="240" w:lineRule="auto"/>
              <w:ind w:right="270"/>
              <w:jc w:val="center"/>
              <w:rPr>
                <w:rFonts w:ascii="Times New Roman" w:hAnsi="Times New Roman" w:cs="Times New Roman"/>
                <w:b/>
                <w:sz w:val="24"/>
                <w:szCs w:val="24"/>
                <w:lang w:val="hr-HR"/>
              </w:rPr>
            </w:pPr>
            <w:r w:rsidRPr="005C7E22">
              <w:rPr>
                <w:rFonts w:ascii="Times New Roman" w:hAnsi="Times New Roman" w:cs="Times New Roman"/>
                <w:b/>
                <w:sz w:val="24"/>
                <w:szCs w:val="24"/>
                <w:lang w:val="hr-HR"/>
              </w:rPr>
              <w:t>UGOVORNI ORGAN</w:t>
            </w:r>
          </w:p>
        </w:tc>
      </w:tr>
      <w:tr w:rsidR="005C7E22" w:rsidRPr="005C7E22" w:rsidTr="000909A9">
        <w:trPr>
          <w:trHeight w:val="327"/>
          <w:jc w:val="center"/>
        </w:trPr>
        <w:tc>
          <w:tcPr>
            <w:tcW w:w="4024" w:type="dxa"/>
            <w:shd w:val="clear" w:color="auto" w:fill="auto"/>
          </w:tcPr>
          <w:p w:rsidR="005C7E22" w:rsidRPr="005C7E22" w:rsidRDefault="005C7E22" w:rsidP="005C7E22">
            <w:pPr>
              <w:spacing w:after="0" w:line="240" w:lineRule="auto"/>
              <w:ind w:right="270"/>
              <w:jc w:val="center"/>
              <w:rPr>
                <w:rFonts w:ascii="Times New Roman" w:hAnsi="Times New Roman" w:cs="Times New Roman"/>
                <w:i/>
                <w:sz w:val="24"/>
                <w:szCs w:val="24"/>
                <w:lang w:val="hr-HR"/>
              </w:rPr>
            </w:pP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3999" w:type="dxa"/>
            <w:shd w:val="clear" w:color="auto" w:fill="auto"/>
          </w:tcPr>
          <w:p w:rsidR="005C7E22" w:rsidRPr="005C7E22" w:rsidRDefault="005C7E22" w:rsidP="005C7E22">
            <w:pPr>
              <w:spacing w:after="0" w:line="240" w:lineRule="auto"/>
              <w:ind w:right="270"/>
              <w:jc w:val="center"/>
              <w:rPr>
                <w:rFonts w:ascii="Times New Roman" w:hAnsi="Times New Roman" w:cs="Times New Roman"/>
                <w:i/>
                <w:sz w:val="24"/>
                <w:szCs w:val="24"/>
                <w:lang w:val="hr-HR"/>
              </w:rPr>
            </w:pPr>
            <w:r w:rsidRPr="005C7E22">
              <w:rPr>
                <w:rFonts w:ascii="Times New Roman" w:hAnsi="Times New Roman" w:cs="Times New Roman"/>
                <w:i/>
                <w:sz w:val="24"/>
                <w:szCs w:val="24"/>
                <w:lang w:val="hr-HR"/>
              </w:rPr>
              <w:t>JP «RTV ZENICA» d.o.o. ZENICA</w:t>
            </w:r>
          </w:p>
        </w:tc>
      </w:tr>
      <w:tr w:rsidR="005C7E22" w:rsidRPr="005C7E22" w:rsidTr="000909A9">
        <w:trPr>
          <w:trHeight w:val="314"/>
          <w:jc w:val="center"/>
        </w:trPr>
        <w:tc>
          <w:tcPr>
            <w:tcW w:w="4024" w:type="dxa"/>
            <w:shd w:val="clear" w:color="auto" w:fill="auto"/>
          </w:tcPr>
          <w:p w:rsidR="005C7E22" w:rsidRPr="005C7E22" w:rsidRDefault="005C7E22" w:rsidP="00454A4A">
            <w:pPr>
              <w:spacing w:after="0" w:line="240" w:lineRule="auto"/>
              <w:ind w:right="270"/>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 xml:space="preserve">Rukovodilac </w:t>
            </w:r>
            <w:r w:rsidR="00454A4A">
              <w:rPr>
                <w:rFonts w:ascii="Times New Roman" w:hAnsi="Times New Roman" w:cs="Times New Roman"/>
                <w:sz w:val="24"/>
                <w:szCs w:val="24"/>
                <w:lang w:val="hr-HR"/>
              </w:rPr>
              <w:t>-direktor</w:t>
            </w: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3999" w:type="dxa"/>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r w:rsidRPr="005C7E22">
              <w:rPr>
                <w:rFonts w:ascii="Times New Roman" w:hAnsi="Times New Roman" w:cs="Times New Roman"/>
                <w:sz w:val="24"/>
                <w:szCs w:val="24"/>
                <w:lang w:val="hr-HR"/>
              </w:rPr>
              <w:t>Direktor «RTV ZENICA»</w:t>
            </w:r>
          </w:p>
        </w:tc>
      </w:tr>
      <w:tr w:rsidR="005C7E22" w:rsidRPr="005C7E22" w:rsidTr="000909A9">
        <w:trPr>
          <w:trHeight w:val="327"/>
          <w:jc w:val="center"/>
        </w:trPr>
        <w:tc>
          <w:tcPr>
            <w:tcW w:w="4024" w:type="dxa"/>
            <w:shd w:val="clear" w:color="auto" w:fill="auto"/>
          </w:tcPr>
          <w:p w:rsidR="005C7E22" w:rsidRPr="005C7E22" w:rsidRDefault="005C7E22" w:rsidP="005C7E22">
            <w:pPr>
              <w:spacing w:after="0" w:line="240" w:lineRule="auto"/>
              <w:ind w:right="270"/>
              <w:jc w:val="center"/>
              <w:rPr>
                <w:rFonts w:ascii="Times New Roman" w:hAnsi="Times New Roman" w:cs="Times New Roman"/>
                <w:i/>
                <w:sz w:val="24"/>
                <w:szCs w:val="24"/>
                <w:lang w:val="hr-HR"/>
              </w:rPr>
            </w:pP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3999" w:type="dxa"/>
            <w:shd w:val="clear" w:color="auto" w:fill="auto"/>
          </w:tcPr>
          <w:p w:rsidR="005C7E22" w:rsidRPr="005C7E22" w:rsidRDefault="005C7E22" w:rsidP="005C7E22">
            <w:pPr>
              <w:spacing w:after="0" w:line="240" w:lineRule="auto"/>
              <w:ind w:right="270"/>
              <w:jc w:val="center"/>
              <w:rPr>
                <w:rFonts w:ascii="Times New Roman" w:hAnsi="Times New Roman" w:cs="Times New Roman"/>
                <w:i/>
                <w:sz w:val="24"/>
                <w:szCs w:val="24"/>
                <w:lang w:val="hr-HR"/>
              </w:rPr>
            </w:pPr>
            <w:r w:rsidRPr="005C7E22">
              <w:rPr>
                <w:rFonts w:ascii="Times New Roman" w:hAnsi="Times New Roman" w:cs="Times New Roman"/>
                <w:i/>
                <w:sz w:val="24"/>
                <w:szCs w:val="24"/>
                <w:lang w:val="hr-HR"/>
              </w:rPr>
              <w:t>Nandino Škrbić</w:t>
            </w:r>
          </w:p>
        </w:tc>
      </w:tr>
      <w:tr w:rsidR="005C7E22" w:rsidRPr="005C7E22" w:rsidTr="000909A9">
        <w:trPr>
          <w:trHeight w:val="1302"/>
          <w:jc w:val="center"/>
        </w:trPr>
        <w:tc>
          <w:tcPr>
            <w:tcW w:w="4024" w:type="dxa"/>
            <w:shd w:val="clear" w:color="auto" w:fill="auto"/>
          </w:tcPr>
          <w:p w:rsidR="005C7E22" w:rsidRPr="005C7E22" w:rsidRDefault="005C7E22" w:rsidP="005C7E22">
            <w:pPr>
              <w:spacing w:after="0" w:line="240" w:lineRule="auto"/>
              <w:ind w:right="270"/>
              <w:rPr>
                <w:rFonts w:ascii="Times New Roman" w:hAnsi="Times New Roman" w:cs="Times New Roman"/>
                <w:i/>
                <w:sz w:val="24"/>
                <w:szCs w:val="24"/>
                <w:lang w:val="hr-HR"/>
              </w:rPr>
            </w:pP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3999" w:type="dxa"/>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p w:rsidR="005C7E22" w:rsidRPr="005C7E22" w:rsidRDefault="005C7E22" w:rsidP="005C7E22">
            <w:pPr>
              <w:spacing w:after="0" w:line="240" w:lineRule="auto"/>
              <w:ind w:right="270"/>
              <w:jc w:val="center"/>
              <w:rPr>
                <w:rFonts w:ascii="Times New Roman" w:hAnsi="Times New Roman" w:cs="Times New Roman"/>
                <w:sz w:val="24"/>
                <w:szCs w:val="24"/>
                <w:lang w:val="hr-HR"/>
              </w:rPr>
            </w:pPr>
          </w:p>
          <w:p w:rsidR="005C7E22" w:rsidRPr="005C7E22" w:rsidRDefault="005C7E22" w:rsidP="005C7E22">
            <w:pPr>
              <w:spacing w:after="0" w:line="240" w:lineRule="auto"/>
              <w:ind w:right="270"/>
              <w:jc w:val="center"/>
              <w:rPr>
                <w:rFonts w:ascii="Times New Roman" w:hAnsi="Times New Roman" w:cs="Times New Roman"/>
                <w:sz w:val="24"/>
                <w:szCs w:val="24"/>
                <w:lang w:val="hr-HR"/>
              </w:rPr>
            </w:pPr>
          </w:p>
          <w:p w:rsidR="005C7E22" w:rsidRPr="005C7E22" w:rsidRDefault="005C7E22" w:rsidP="005C7E22">
            <w:pPr>
              <w:spacing w:after="0" w:line="240" w:lineRule="auto"/>
              <w:ind w:right="270"/>
              <w:jc w:val="center"/>
              <w:rPr>
                <w:rFonts w:ascii="Times New Roman" w:hAnsi="Times New Roman" w:cs="Times New Roman"/>
                <w:sz w:val="24"/>
                <w:szCs w:val="24"/>
                <w:lang w:val="hr-HR"/>
              </w:rPr>
            </w:pPr>
          </w:p>
          <w:p w:rsidR="005C7E22" w:rsidRPr="005C7E22" w:rsidRDefault="005C7E22" w:rsidP="005C7E22">
            <w:pPr>
              <w:spacing w:after="0" w:line="240" w:lineRule="auto"/>
              <w:ind w:right="270"/>
              <w:jc w:val="center"/>
              <w:rPr>
                <w:rFonts w:ascii="Times New Roman" w:hAnsi="Times New Roman" w:cs="Times New Roman"/>
                <w:sz w:val="24"/>
                <w:szCs w:val="24"/>
                <w:lang w:val="hr-HR"/>
              </w:rPr>
            </w:pPr>
          </w:p>
          <w:p w:rsidR="005C7E22" w:rsidRPr="005C7E22" w:rsidRDefault="005C7E22" w:rsidP="005C7E22">
            <w:pPr>
              <w:spacing w:after="0" w:line="240" w:lineRule="auto"/>
              <w:ind w:right="270"/>
              <w:rPr>
                <w:rFonts w:ascii="Times New Roman" w:hAnsi="Times New Roman" w:cs="Times New Roman"/>
                <w:sz w:val="24"/>
                <w:szCs w:val="24"/>
                <w:lang w:val="hr-HR"/>
              </w:rPr>
            </w:pPr>
          </w:p>
        </w:tc>
      </w:tr>
      <w:tr w:rsidR="005C7E22" w:rsidRPr="005C7E22" w:rsidTr="000909A9">
        <w:trPr>
          <w:trHeight w:val="169"/>
          <w:jc w:val="center"/>
        </w:trPr>
        <w:tc>
          <w:tcPr>
            <w:tcW w:w="4024" w:type="dxa"/>
            <w:shd w:val="clear" w:color="auto" w:fill="auto"/>
          </w:tcPr>
          <w:p w:rsidR="005C7E22" w:rsidRPr="005C7E22" w:rsidRDefault="005C7E22" w:rsidP="005C7E22">
            <w:pPr>
              <w:spacing w:after="0" w:line="240" w:lineRule="auto"/>
              <w:ind w:right="270"/>
              <w:rPr>
                <w:rFonts w:ascii="Times New Roman" w:hAnsi="Times New Roman" w:cs="Times New Roman"/>
                <w:sz w:val="24"/>
                <w:szCs w:val="24"/>
                <w:lang w:val="hr-HR"/>
              </w:rPr>
            </w:pPr>
            <w:r w:rsidRPr="005C7E22">
              <w:rPr>
                <w:rFonts w:ascii="Times New Roman" w:hAnsi="Times New Roman" w:cs="Times New Roman"/>
                <w:sz w:val="24"/>
                <w:szCs w:val="24"/>
                <w:lang w:val="hr-HR"/>
              </w:rPr>
              <w:t>Broj:</w:t>
            </w: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3999" w:type="dxa"/>
            <w:shd w:val="clear" w:color="auto" w:fill="auto"/>
          </w:tcPr>
          <w:p w:rsidR="005C7E22" w:rsidRPr="005C7E22" w:rsidRDefault="005C7E22" w:rsidP="005C7E22">
            <w:pPr>
              <w:spacing w:after="0" w:line="240" w:lineRule="auto"/>
              <w:ind w:right="270"/>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Broj:</w:t>
            </w:r>
          </w:p>
        </w:tc>
      </w:tr>
      <w:tr w:rsidR="005C7E22" w:rsidRPr="005C7E22" w:rsidTr="000909A9">
        <w:trPr>
          <w:trHeight w:val="140"/>
          <w:jc w:val="center"/>
        </w:trPr>
        <w:tc>
          <w:tcPr>
            <w:tcW w:w="4024" w:type="dxa"/>
            <w:shd w:val="clear" w:color="auto" w:fill="auto"/>
          </w:tcPr>
          <w:p w:rsidR="005C7E22" w:rsidRPr="005C7E22" w:rsidRDefault="005C7E22" w:rsidP="005C7E22">
            <w:pPr>
              <w:spacing w:after="0" w:line="240" w:lineRule="auto"/>
              <w:ind w:right="270"/>
              <w:rPr>
                <w:rFonts w:ascii="Times New Roman" w:hAnsi="Times New Roman" w:cs="Times New Roman"/>
                <w:sz w:val="24"/>
                <w:szCs w:val="24"/>
                <w:lang w:val="hr-HR"/>
              </w:rPr>
            </w:pPr>
            <w:r w:rsidRPr="005C7E22">
              <w:rPr>
                <w:rFonts w:ascii="Times New Roman" w:hAnsi="Times New Roman" w:cs="Times New Roman"/>
                <w:sz w:val="24"/>
                <w:szCs w:val="24"/>
                <w:lang w:val="hr-HR"/>
              </w:rPr>
              <w:t>Datum:</w:t>
            </w: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1276" w:type="dxa"/>
            <w:vMerge/>
            <w:shd w:val="clear" w:color="auto" w:fill="auto"/>
          </w:tcPr>
          <w:p w:rsidR="005C7E22" w:rsidRPr="005C7E22" w:rsidRDefault="005C7E22" w:rsidP="005C7E22">
            <w:pPr>
              <w:spacing w:after="0" w:line="240" w:lineRule="auto"/>
              <w:ind w:right="270"/>
              <w:jc w:val="center"/>
              <w:rPr>
                <w:rFonts w:ascii="Times New Roman" w:hAnsi="Times New Roman" w:cs="Times New Roman"/>
                <w:sz w:val="24"/>
                <w:szCs w:val="24"/>
                <w:lang w:val="hr-HR"/>
              </w:rPr>
            </w:pPr>
          </w:p>
        </w:tc>
        <w:tc>
          <w:tcPr>
            <w:tcW w:w="3999" w:type="dxa"/>
            <w:shd w:val="clear" w:color="auto" w:fill="auto"/>
          </w:tcPr>
          <w:p w:rsidR="005C7E22" w:rsidRPr="005C7E22" w:rsidRDefault="005C7E22" w:rsidP="005C7E22">
            <w:pPr>
              <w:spacing w:after="0" w:line="240" w:lineRule="auto"/>
              <w:ind w:right="270"/>
              <w:jc w:val="both"/>
              <w:rPr>
                <w:rFonts w:ascii="Times New Roman" w:hAnsi="Times New Roman" w:cs="Times New Roman"/>
                <w:sz w:val="24"/>
                <w:szCs w:val="24"/>
                <w:lang w:val="hr-HR"/>
              </w:rPr>
            </w:pPr>
            <w:r w:rsidRPr="005C7E22">
              <w:rPr>
                <w:rFonts w:ascii="Times New Roman" w:hAnsi="Times New Roman" w:cs="Times New Roman"/>
                <w:sz w:val="24"/>
                <w:szCs w:val="24"/>
                <w:lang w:val="hr-HR"/>
              </w:rPr>
              <w:t>Datum:</w:t>
            </w:r>
          </w:p>
        </w:tc>
      </w:tr>
    </w:tbl>
    <w:p w:rsidR="005C7E22" w:rsidRPr="005C7E22" w:rsidRDefault="005C7E22" w:rsidP="005C7E22">
      <w:pPr>
        <w:jc w:val="both"/>
        <w:rPr>
          <w:b/>
        </w:rPr>
      </w:pPr>
    </w:p>
    <w:sectPr w:rsidR="005C7E22" w:rsidRPr="005C7E22" w:rsidSect="00831B8B">
      <w:footerReference w:type="default" r:id="rId7"/>
      <w:pgSz w:w="11906" w:h="16838"/>
      <w:pgMar w:top="1418" w:right="1274"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A3E" w:rsidRDefault="00275A3E">
      <w:pPr>
        <w:spacing w:after="0" w:line="240" w:lineRule="auto"/>
      </w:pPr>
      <w:r>
        <w:separator/>
      </w:r>
    </w:p>
  </w:endnote>
  <w:endnote w:type="continuationSeparator" w:id="0">
    <w:p w:rsidR="00275A3E" w:rsidRDefault="00275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8C3" w:rsidRDefault="00275A3E" w:rsidP="00A367D6">
    <w:pPr>
      <w:pStyle w:val="Footer"/>
      <w:jc w:val="center"/>
    </w:pPr>
  </w:p>
  <w:p w:rsidR="00D538C3" w:rsidRDefault="0027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A3E" w:rsidRDefault="00275A3E">
      <w:pPr>
        <w:spacing w:after="0" w:line="240" w:lineRule="auto"/>
      </w:pPr>
      <w:r>
        <w:separator/>
      </w:r>
    </w:p>
  </w:footnote>
  <w:footnote w:type="continuationSeparator" w:id="0">
    <w:p w:rsidR="00275A3E" w:rsidRDefault="00275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CD9"/>
    <w:multiLevelType w:val="hybridMultilevel"/>
    <w:tmpl w:val="16622216"/>
    <w:lvl w:ilvl="0" w:tplc="7428955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76C5A63"/>
    <w:multiLevelType w:val="hybridMultilevel"/>
    <w:tmpl w:val="7EA4EDB0"/>
    <w:lvl w:ilvl="0" w:tplc="37CAB0C8">
      <w:start w:val="1"/>
      <w:numFmt w:val="decimal"/>
      <w:lvlText w:val="%1."/>
      <w:lvlJc w:val="left"/>
      <w:pPr>
        <w:ind w:left="720" w:hanging="360"/>
      </w:pPr>
      <w:rPr>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 w15:restartNumberingAfterBreak="0">
    <w:nsid w:val="08780995"/>
    <w:multiLevelType w:val="hybridMultilevel"/>
    <w:tmpl w:val="DCB6DD50"/>
    <w:lvl w:ilvl="0" w:tplc="69F2DB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E22FE"/>
    <w:multiLevelType w:val="hybridMultilevel"/>
    <w:tmpl w:val="66E27D4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6B071BE"/>
    <w:multiLevelType w:val="hybridMultilevel"/>
    <w:tmpl w:val="96D84204"/>
    <w:lvl w:ilvl="0" w:tplc="89A056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5E35C5F"/>
    <w:multiLevelType w:val="hybridMultilevel"/>
    <w:tmpl w:val="CB56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E"/>
    <w:rsid w:val="00275A3E"/>
    <w:rsid w:val="002C23BE"/>
    <w:rsid w:val="00454A4A"/>
    <w:rsid w:val="00460CFD"/>
    <w:rsid w:val="005C7E22"/>
    <w:rsid w:val="00BD2A92"/>
    <w:rsid w:val="00F76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ACB71"/>
  <w15:chartTrackingRefBased/>
  <w15:docId w15:val="{A53F3862-EEAD-4E90-B8ED-8A182CFC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23BE"/>
    <w:rPr>
      <w:rFonts w:ascii="Calibri" w:eastAsia="Calibri" w:hAnsi="Calibri" w:cs="Calibri"/>
      <w:lang w:val="bs-Latn-BA"/>
    </w:rPr>
  </w:style>
  <w:style w:type="paragraph" w:styleId="Heading1">
    <w:name w:val="heading 1"/>
    <w:basedOn w:val="Normal"/>
    <w:next w:val="Normal"/>
    <w:link w:val="Heading1Char"/>
    <w:qFormat/>
    <w:rsid w:val="002C23BE"/>
    <w:pPr>
      <w:keepNext/>
      <w:spacing w:before="240" w:after="60"/>
      <w:outlineLvl w:val="0"/>
    </w:pPr>
    <w:rPr>
      <w:rFonts w:ascii="Calibri Light" w:eastAsia="Times New Roman" w:hAnsi="Calibri Light"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23BE"/>
    <w:rPr>
      <w:rFonts w:ascii="Calibri Light" w:eastAsia="Times New Roman" w:hAnsi="Calibri Light" w:cs="Times New Roman"/>
      <w:b/>
      <w:bCs/>
      <w:kern w:val="32"/>
      <w:sz w:val="32"/>
      <w:szCs w:val="32"/>
      <w:lang w:val="bs-Latn-BA"/>
    </w:rPr>
  </w:style>
  <w:style w:type="paragraph" w:styleId="NoSpacing">
    <w:name w:val="No Spacing"/>
    <w:qFormat/>
    <w:rsid w:val="002C23BE"/>
    <w:pPr>
      <w:spacing w:after="0" w:line="240" w:lineRule="auto"/>
    </w:pPr>
    <w:rPr>
      <w:rFonts w:ascii="Calibri" w:eastAsia="Calibri" w:hAnsi="Calibri" w:cs="Calibri"/>
      <w:lang w:val="bs-Latn-BA"/>
    </w:rPr>
  </w:style>
  <w:style w:type="paragraph" w:styleId="ListParagraph">
    <w:name w:val="List Paragraph"/>
    <w:basedOn w:val="Normal"/>
    <w:uiPriority w:val="99"/>
    <w:qFormat/>
    <w:rsid w:val="002C23BE"/>
    <w:pPr>
      <w:ind w:left="720"/>
    </w:pPr>
  </w:style>
  <w:style w:type="paragraph" w:styleId="Footer">
    <w:name w:val="footer"/>
    <w:basedOn w:val="Normal"/>
    <w:link w:val="FooterChar"/>
    <w:uiPriority w:val="99"/>
    <w:unhideWhenUsed/>
    <w:rsid w:val="002C23BE"/>
    <w:pPr>
      <w:tabs>
        <w:tab w:val="center" w:pos="4536"/>
        <w:tab w:val="right" w:pos="9072"/>
      </w:tabs>
      <w:spacing w:after="0" w:line="240" w:lineRule="auto"/>
    </w:pPr>
  </w:style>
  <w:style w:type="character" w:customStyle="1" w:styleId="FooterChar">
    <w:name w:val="Footer Char"/>
    <w:basedOn w:val="DefaultParagraphFont"/>
    <w:link w:val="Footer"/>
    <w:uiPriority w:val="99"/>
    <w:rsid w:val="002C23BE"/>
    <w:rPr>
      <w:rFonts w:ascii="Calibri" w:eastAsia="Calibri" w:hAnsi="Calibri" w:cs="Calibri"/>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3049</Words>
  <Characters>17380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Indira-PC</dc:creator>
  <cp:keywords/>
  <dc:description/>
  <cp:lastModifiedBy>Indira-PC</cp:lastModifiedBy>
  <cp:revision>3</cp:revision>
  <dcterms:created xsi:type="dcterms:W3CDTF">2022-06-27T09:01:00Z</dcterms:created>
  <dcterms:modified xsi:type="dcterms:W3CDTF">2022-06-28T13:18:00Z</dcterms:modified>
</cp:coreProperties>
</file>